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4B324" w14:textId="742F84BC" w:rsidR="00C31058" w:rsidRDefault="00C31058" w:rsidP="0015414E">
      <w:pPr>
        <w:spacing w:before="0"/>
        <w:ind w:firstLine="0"/>
      </w:pPr>
    </w:p>
    <w:p w14:paraId="224DCAB5" w14:textId="77777777" w:rsidR="001011EA" w:rsidRPr="001011EA" w:rsidRDefault="001011EA" w:rsidP="001011EA">
      <w:pPr>
        <w:spacing w:before="0"/>
        <w:ind w:firstLine="0"/>
        <w:jc w:val="center"/>
        <w:rPr>
          <w:b/>
          <w:bCs/>
        </w:rPr>
      </w:pPr>
      <w:r w:rsidRPr="001011EA">
        <w:rPr>
          <w:b/>
          <w:bCs/>
        </w:rPr>
        <w:t>MEMORIAL DE CÁLCULO – QUANTIFICAÇÃO DOS SERVIÇOS TÉCNICOS</w:t>
      </w:r>
    </w:p>
    <w:p w14:paraId="062DC812" w14:textId="77777777" w:rsidR="001011EA" w:rsidRDefault="001011EA" w:rsidP="001011EA">
      <w:pPr>
        <w:spacing w:before="0"/>
        <w:ind w:firstLine="0"/>
        <w:rPr>
          <w:b/>
          <w:bCs/>
        </w:rPr>
      </w:pPr>
    </w:p>
    <w:p w14:paraId="1D6639BA" w14:textId="16F50BBD" w:rsidR="001011EA" w:rsidRPr="001011EA" w:rsidRDefault="001011EA" w:rsidP="001011EA">
      <w:pPr>
        <w:spacing w:before="0"/>
        <w:ind w:firstLine="0"/>
      </w:pPr>
      <w:r w:rsidRPr="001011EA">
        <w:rPr>
          <w:b/>
          <w:bCs/>
        </w:rPr>
        <w:t>Objeto:</w:t>
      </w:r>
      <w:r w:rsidRPr="001011EA">
        <w:t xml:space="preserve"> </w:t>
      </w:r>
      <w:r w:rsidR="00AD01A0" w:rsidRPr="00AD01A0">
        <w:t>Contratação de empresa especializada para elaboração de Projetos Básico e Executivo destinados à modernização do parque de iluminação pública municipal, compreendendo a execução integrada dos serviços técnicos necessários ao planejamento das futuras intervenções no sistema de iluminação pública do Município</w:t>
      </w:r>
      <w:r w:rsidRPr="001011EA">
        <w:t>.</w:t>
      </w:r>
    </w:p>
    <w:p w14:paraId="75C16258" w14:textId="77777777" w:rsidR="001011EA" w:rsidRDefault="001011EA" w:rsidP="001011EA">
      <w:pPr>
        <w:spacing w:before="0"/>
        <w:ind w:firstLine="0"/>
      </w:pPr>
      <w:r w:rsidRPr="001011EA">
        <w:rPr>
          <w:b/>
          <w:bCs/>
        </w:rPr>
        <w:t>Município:</w:t>
      </w:r>
      <w:r w:rsidRPr="001011EA">
        <w:t xml:space="preserve"> Sertãozinho/SP</w:t>
      </w:r>
    </w:p>
    <w:p w14:paraId="1A3E1CBA" w14:textId="77777777" w:rsidR="001011EA" w:rsidRDefault="001011EA" w:rsidP="001011EA">
      <w:pPr>
        <w:spacing w:before="0"/>
        <w:ind w:firstLine="0"/>
      </w:pPr>
    </w:p>
    <w:p w14:paraId="16F7B1D4" w14:textId="77777777" w:rsidR="001011EA" w:rsidRPr="001011EA" w:rsidRDefault="001011EA" w:rsidP="001011EA">
      <w:pPr>
        <w:spacing w:before="0"/>
        <w:ind w:firstLine="0"/>
      </w:pPr>
    </w:p>
    <w:p w14:paraId="16E6B8A4" w14:textId="77777777" w:rsidR="001011EA" w:rsidRPr="001011EA" w:rsidRDefault="001011EA" w:rsidP="001011EA">
      <w:pPr>
        <w:spacing w:before="0"/>
        <w:ind w:firstLine="0"/>
        <w:rPr>
          <w:b/>
          <w:bCs/>
        </w:rPr>
      </w:pPr>
      <w:r w:rsidRPr="001011EA">
        <w:rPr>
          <w:b/>
          <w:bCs/>
        </w:rPr>
        <w:t>1. Metodologia adotada</w:t>
      </w:r>
    </w:p>
    <w:p w14:paraId="14BD1FA6" w14:textId="77777777" w:rsidR="001011EA" w:rsidRDefault="001011EA" w:rsidP="001011EA">
      <w:pPr>
        <w:spacing w:before="0"/>
        <w:ind w:firstLine="0"/>
      </w:pPr>
    </w:p>
    <w:p w14:paraId="2C4629FF" w14:textId="2560FC55" w:rsidR="001011EA" w:rsidRPr="001011EA" w:rsidRDefault="001011EA" w:rsidP="001011EA">
      <w:pPr>
        <w:spacing w:before="0"/>
        <w:ind w:firstLine="0"/>
      </w:pPr>
      <w:r w:rsidRPr="001011EA">
        <w:t>A presente memória de cálculo foi elaborada com base:</w:t>
      </w:r>
    </w:p>
    <w:p w14:paraId="1AC5DAE1" w14:textId="77777777" w:rsidR="001011EA" w:rsidRPr="001011EA" w:rsidRDefault="001011EA" w:rsidP="001011EA">
      <w:pPr>
        <w:numPr>
          <w:ilvl w:val="0"/>
          <w:numId w:val="23"/>
        </w:numPr>
        <w:spacing w:before="0"/>
      </w:pPr>
      <w:r w:rsidRPr="001011EA">
        <w:t>no quantitativo aproximado do parque municipal de iluminação pública (≈20.000 pontos);</w:t>
      </w:r>
    </w:p>
    <w:p w14:paraId="336AA8E7" w14:textId="77777777" w:rsidR="001011EA" w:rsidRPr="001011EA" w:rsidRDefault="001011EA" w:rsidP="001011EA">
      <w:pPr>
        <w:numPr>
          <w:ilvl w:val="0"/>
          <w:numId w:val="23"/>
        </w:numPr>
        <w:spacing w:before="0"/>
      </w:pPr>
      <w:r w:rsidRPr="001011EA">
        <w:t>em parâmetros médios de produtividade técnica aplicados a serviços semelhantes;</w:t>
      </w:r>
    </w:p>
    <w:p w14:paraId="1DDE847B" w14:textId="77777777" w:rsidR="001011EA" w:rsidRPr="001011EA" w:rsidRDefault="001011EA" w:rsidP="001011EA">
      <w:pPr>
        <w:numPr>
          <w:ilvl w:val="0"/>
          <w:numId w:val="23"/>
        </w:numPr>
        <w:spacing w:before="0"/>
      </w:pPr>
      <w:r w:rsidRPr="001011EA">
        <w:t>na complexidade dos levantamentos de campo;</w:t>
      </w:r>
    </w:p>
    <w:p w14:paraId="7C8D1EFF" w14:textId="77777777" w:rsidR="001011EA" w:rsidRPr="001011EA" w:rsidRDefault="001011EA" w:rsidP="001011EA">
      <w:pPr>
        <w:numPr>
          <w:ilvl w:val="0"/>
          <w:numId w:val="23"/>
        </w:numPr>
        <w:spacing w:before="0"/>
      </w:pPr>
      <w:r w:rsidRPr="001011EA">
        <w:t>na elaboração dos projetos luminotécnicos e executivos;</w:t>
      </w:r>
    </w:p>
    <w:p w14:paraId="4CEB254E" w14:textId="77777777" w:rsidR="001011EA" w:rsidRPr="001011EA" w:rsidRDefault="001011EA" w:rsidP="001011EA">
      <w:pPr>
        <w:numPr>
          <w:ilvl w:val="0"/>
          <w:numId w:val="23"/>
        </w:numPr>
        <w:spacing w:before="0"/>
      </w:pPr>
      <w:r w:rsidRPr="001011EA">
        <w:t>na quantidade de áreas específicas contempladas;</w:t>
      </w:r>
    </w:p>
    <w:p w14:paraId="74030729" w14:textId="77777777" w:rsidR="001011EA" w:rsidRPr="001011EA" w:rsidRDefault="001011EA" w:rsidP="001011EA">
      <w:pPr>
        <w:numPr>
          <w:ilvl w:val="0"/>
          <w:numId w:val="23"/>
        </w:numPr>
        <w:spacing w:before="0"/>
      </w:pPr>
      <w:r w:rsidRPr="001011EA">
        <w:t>na necessidade de compatibilização com normas técnicas e concessionária.</w:t>
      </w:r>
    </w:p>
    <w:p w14:paraId="3336AA54" w14:textId="77777777" w:rsidR="001011EA" w:rsidRPr="001011EA" w:rsidRDefault="001011EA" w:rsidP="001011EA">
      <w:pPr>
        <w:spacing w:before="0"/>
        <w:ind w:firstLine="0"/>
      </w:pPr>
      <w:r w:rsidRPr="001011EA">
        <w:t>Foram considerados:</w:t>
      </w:r>
    </w:p>
    <w:p w14:paraId="53312ADC" w14:textId="77777777" w:rsidR="001011EA" w:rsidRPr="001011EA" w:rsidRDefault="001011EA" w:rsidP="001011EA">
      <w:pPr>
        <w:numPr>
          <w:ilvl w:val="0"/>
          <w:numId w:val="24"/>
        </w:numPr>
        <w:spacing w:before="0"/>
      </w:pPr>
      <w:r w:rsidRPr="001011EA">
        <w:t>levantamento individualizado de aproximadamente 20.000 pontos;</w:t>
      </w:r>
    </w:p>
    <w:p w14:paraId="20462BAA" w14:textId="77777777" w:rsidR="001011EA" w:rsidRPr="001011EA" w:rsidRDefault="001011EA" w:rsidP="001011EA">
      <w:pPr>
        <w:numPr>
          <w:ilvl w:val="0"/>
          <w:numId w:val="24"/>
        </w:numPr>
        <w:spacing w:before="0"/>
      </w:pPr>
      <w:r w:rsidRPr="001011EA">
        <w:t>levantamento georreferenciado com registro fotográfico;</w:t>
      </w:r>
    </w:p>
    <w:p w14:paraId="3F05E842" w14:textId="77777777" w:rsidR="001011EA" w:rsidRPr="001011EA" w:rsidRDefault="001011EA" w:rsidP="001011EA">
      <w:pPr>
        <w:numPr>
          <w:ilvl w:val="0"/>
          <w:numId w:val="24"/>
        </w:numPr>
        <w:spacing w:before="0"/>
      </w:pPr>
      <w:r w:rsidRPr="001011EA">
        <w:t>classificação por tipologias viárias;</w:t>
      </w:r>
    </w:p>
    <w:p w14:paraId="60ABFB19" w14:textId="77777777" w:rsidR="001011EA" w:rsidRPr="001011EA" w:rsidRDefault="001011EA" w:rsidP="001011EA">
      <w:pPr>
        <w:numPr>
          <w:ilvl w:val="0"/>
          <w:numId w:val="24"/>
        </w:numPr>
        <w:spacing w:before="0"/>
      </w:pPr>
      <w:r w:rsidRPr="001011EA">
        <w:t>elaboração de projetos básicos/executivos;</w:t>
      </w:r>
    </w:p>
    <w:p w14:paraId="40CCE717" w14:textId="77777777" w:rsidR="001011EA" w:rsidRPr="001011EA" w:rsidRDefault="001011EA" w:rsidP="001011EA">
      <w:pPr>
        <w:numPr>
          <w:ilvl w:val="0"/>
          <w:numId w:val="24"/>
        </w:numPr>
        <w:spacing w:before="0"/>
      </w:pPr>
      <w:r w:rsidRPr="001011EA">
        <w:t>estudos luminotécnicos em software especializado;</w:t>
      </w:r>
    </w:p>
    <w:p w14:paraId="0FCA449C" w14:textId="77777777" w:rsidR="001011EA" w:rsidRPr="001011EA" w:rsidRDefault="001011EA" w:rsidP="001011EA">
      <w:pPr>
        <w:numPr>
          <w:ilvl w:val="0"/>
          <w:numId w:val="24"/>
        </w:numPr>
        <w:spacing w:before="0"/>
      </w:pPr>
      <w:r w:rsidRPr="001011EA">
        <w:t>projetos específicos para praças, calçadões e avenidas com canteiro central;</w:t>
      </w:r>
    </w:p>
    <w:p w14:paraId="5DB6D3AF" w14:textId="77777777" w:rsidR="001011EA" w:rsidRDefault="001011EA" w:rsidP="001011EA">
      <w:pPr>
        <w:numPr>
          <w:ilvl w:val="0"/>
          <w:numId w:val="24"/>
        </w:numPr>
        <w:spacing w:before="0"/>
      </w:pPr>
      <w:r w:rsidRPr="001011EA">
        <w:t>elaboração de documentação técnica.</w:t>
      </w:r>
    </w:p>
    <w:p w14:paraId="7CC41F98" w14:textId="0AFD1703" w:rsidR="00654A77" w:rsidRPr="001011EA" w:rsidRDefault="00654A77" w:rsidP="00654A77">
      <w:pPr>
        <w:spacing w:before="0"/>
        <w:ind w:firstLine="0"/>
      </w:pPr>
      <w:r w:rsidRPr="00654A77">
        <w:t>Os quantitativos de horas foram definidos com base em produtividade média compatível com serviços técnicos similares, complexidade do objeto e cronograma físico previsto.</w:t>
      </w:r>
    </w:p>
    <w:p w14:paraId="49E3D78F" w14:textId="5BE0C2DE" w:rsidR="001011EA" w:rsidRDefault="001011EA" w:rsidP="001011EA">
      <w:pPr>
        <w:spacing w:before="0"/>
        <w:ind w:firstLine="0"/>
      </w:pPr>
    </w:p>
    <w:p w14:paraId="258B7A2C" w14:textId="77777777" w:rsidR="003B3821" w:rsidRPr="001011EA" w:rsidRDefault="003B3821" w:rsidP="001011EA">
      <w:pPr>
        <w:spacing w:before="0"/>
        <w:ind w:firstLine="0"/>
      </w:pPr>
    </w:p>
    <w:p w14:paraId="44D173DF" w14:textId="77777777" w:rsidR="001011EA" w:rsidRPr="001011EA" w:rsidRDefault="001011EA" w:rsidP="001011EA">
      <w:pPr>
        <w:spacing w:before="0"/>
        <w:ind w:firstLine="0"/>
        <w:rPr>
          <w:b/>
          <w:bCs/>
        </w:rPr>
      </w:pPr>
      <w:r w:rsidRPr="001011EA">
        <w:rPr>
          <w:b/>
          <w:bCs/>
        </w:rPr>
        <w:t>STZ-01 – Levantamento Georreferenciado e Cadastro do Parque de Iluminação Pública</w:t>
      </w:r>
    </w:p>
    <w:p w14:paraId="3F0D643A" w14:textId="77777777" w:rsidR="003B3821" w:rsidRDefault="003B3821" w:rsidP="001011EA">
      <w:pPr>
        <w:spacing w:before="0"/>
        <w:ind w:firstLine="0"/>
        <w:rPr>
          <w:b/>
          <w:bCs/>
        </w:rPr>
      </w:pPr>
    </w:p>
    <w:p w14:paraId="32571392" w14:textId="462CC84F" w:rsidR="001011EA" w:rsidRPr="001011EA" w:rsidRDefault="001011EA" w:rsidP="001011EA">
      <w:pPr>
        <w:spacing w:before="0"/>
        <w:ind w:firstLine="0"/>
        <w:rPr>
          <w:b/>
          <w:bCs/>
        </w:rPr>
      </w:pPr>
      <w:r w:rsidRPr="001011EA">
        <w:rPr>
          <w:b/>
          <w:bCs/>
        </w:rPr>
        <w:t>Escopo</w:t>
      </w:r>
    </w:p>
    <w:p w14:paraId="51968E8C" w14:textId="77777777" w:rsidR="001011EA" w:rsidRPr="001011EA" w:rsidRDefault="001011EA" w:rsidP="001011EA">
      <w:pPr>
        <w:spacing w:before="0"/>
        <w:ind w:firstLine="0"/>
      </w:pPr>
      <w:r w:rsidRPr="001011EA">
        <w:t>Serviço composto por:</w:t>
      </w:r>
    </w:p>
    <w:p w14:paraId="17E767C7" w14:textId="77777777" w:rsidR="001011EA" w:rsidRPr="001011EA" w:rsidRDefault="001011EA" w:rsidP="001011EA">
      <w:pPr>
        <w:numPr>
          <w:ilvl w:val="0"/>
          <w:numId w:val="25"/>
        </w:numPr>
        <w:spacing w:before="0"/>
      </w:pPr>
      <w:r w:rsidRPr="001011EA">
        <w:t>levantamento in loco de aproximadamente 20.000 pontos;</w:t>
      </w:r>
    </w:p>
    <w:p w14:paraId="23850BBF" w14:textId="77777777" w:rsidR="001011EA" w:rsidRPr="001011EA" w:rsidRDefault="001011EA" w:rsidP="001011EA">
      <w:pPr>
        <w:numPr>
          <w:ilvl w:val="0"/>
          <w:numId w:val="25"/>
        </w:numPr>
        <w:spacing w:before="0"/>
      </w:pPr>
      <w:r w:rsidRPr="001011EA">
        <w:lastRenderedPageBreak/>
        <w:t>georreferenciamento;</w:t>
      </w:r>
    </w:p>
    <w:p w14:paraId="422058AE" w14:textId="77777777" w:rsidR="001011EA" w:rsidRPr="001011EA" w:rsidRDefault="001011EA" w:rsidP="001011EA">
      <w:pPr>
        <w:numPr>
          <w:ilvl w:val="0"/>
          <w:numId w:val="25"/>
        </w:numPr>
        <w:spacing w:before="0"/>
      </w:pPr>
      <w:r w:rsidRPr="001011EA">
        <w:t>cadastro fotográfico;</w:t>
      </w:r>
    </w:p>
    <w:p w14:paraId="6DF6F130" w14:textId="77777777" w:rsidR="001011EA" w:rsidRPr="001011EA" w:rsidRDefault="001011EA" w:rsidP="001011EA">
      <w:pPr>
        <w:numPr>
          <w:ilvl w:val="0"/>
          <w:numId w:val="25"/>
        </w:numPr>
        <w:spacing w:before="0"/>
      </w:pPr>
      <w:r w:rsidRPr="001011EA">
        <w:t>identificação de equipamentos;</w:t>
      </w:r>
    </w:p>
    <w:p w14:paraId="358FA072" w14:textId="77777777" w:rsidR="001011EA" w:rsidRPr="001011EA" w:rsidRDefault="001011EA" w:rsidP="001011EA">
      <w:pPr>
        <w:numPr>
          <w:ilvl w:val="0"/>
          <w:numId w:val="25"/>
        </w:numPr>
        <w:spacing w:before="0"/>
      </w:pPr>
      <w:r w:rsidRPr="001011EA">
        <w:t>atualização cadastral;</w:t>
      </w:r>
    </w:p>
    <w:p w14:paraId="620AFF5E" w14:textId="77777777" w:rsidR="001011EA" w:rsidRPr="001011EA" w:rsidRDefault="001011EA" w:rsidP="001011EA">
      <w:pPr>
        <w:numPr>
          <w:ilvl w:val="0"/>
          <w:numId w:val="25"/>
        </w:numPr>
        <w:spacing w:before="0"/>
      </w:pPr>
      <w:r w:rsidRPr="001011EA">
        <w:t>estruturação de base SIG.</w:t>
      </w:r>
    </w:p>
    <w:p w14:paraId="554F712A" w14:textId="77777777" w:rsidR="003B3821" w:rsidRDefault="003B3821" w:rsidP="001011EA">
      <w:pPr>
        <w:spacing w:before="0"/>
        <w:ind w:firstLine="0"/>
        <w:rPr>
          <w:b/>
          <w:bCs/>
        </w:rPr>
      </w:pPr>
    </w:p>
    <w:p w14:paraId="5AF39DB3" w14:textId="4CEA586F" w:rsidR="001011EA" w:rsidRPr="001011EA" w:rsidRDefault="001011EA" w:rsidP="001011EA">
      <w:pPr>
        <w:spacing w:before="0"/>
        <w:ind w:firstLine="0"/>
        <w:rPr>
          <w:b/>
          <w:bCs/>
        </w:rPr>
      </w:pPr>
      <w:r w:rsidRPr="001011EA">
        <w:rPr>
          <w:b/>
          <w:bCs/>
        </w:rPr>
        <w:t>Produtividade adotada</w:t>
      </w:r>
    </w:p>
    <w:p w14:paraId="4EF5D316" w14:textId="77777777" w:rsidR="001011EA" w:rsidRPr="001011EA" w:rsidRDefault="001011EA" w:rsidP="001011EA">
      <w:pPr>
        <w:spacing w:before="0"/>
        <w:ind w:firstLine="0"/>
      </w:pPr>
      <w:r w:rsidRPr="001011EA">
        <w:t>Considerando deslocamento predominantemente a pé, espaçamento médio entre postes da ordem de 35–40 m, necessidade de fotografias, conferências e preenchimento cadastral:</w:t>
      </w:r>
    </w:p>
    <w:p w14:paraId="41EC8F8A" w14:textId="491F3ACC" w:rsidR="001011EA" w:rsidRPr="001011EA" w:rsidRDefault="001011EA" w:rsidP="001011EA">
      <w:pPr>
        <w:spacing w:before="0"/>
        <w:ind w:firstLine="0"/>
      </w:pPr>
      <w:r w:rsidRPr="001011EA">
        <w:t>Produtividade estimada:</w:t>
      </w:r>
      <w:r w:rsidR="003B3821">
        <w:t xml:space="preserve"> </w:t>
      </w:r>
      <w:r w:rsidRPr="001011EA">
        <w:t>20 pontos/equipe/hora</w:t>
      </w:r>
    </w:p>
    <w:p w14:paraId="06E234DA" w14:textId="27B43606" w:rsidR="001011EA" w:rsidRPr="001011EA" w:rsidRDefault="001011EA" w:rsidP="003B3821">
      <w:pPr>
        <w:tabs>
          <w:tab w:val="num" w:pos="720"/>
        </w:tabs>
        <w:spacing w:before="0"/>
        <w:ind w:firstLine="0"/>
      </w:pPr>
      <w:r w:rsidRPr="001011EA">
        <w:t>Equipe:</w:t>
      </w:r>
      <w:r w:rsidR="003B3821">
        <w:t xml:space="preserve"> </w:t>
      </w:r>
      <w:r w:rsidR="00535A5C">
        <w:t>1</w:t>
      </w:r>
      <w:r w:rsidRPr="001011EA">
        <w:t xml:space="preserve"> técnico em campo</w:t>
      </w:r>
    </w:p>
    <w:p w14:paraId="2F12490B" w14:textId="77777777" w:rsidR="001011EA" w:rsidRPr="001011EA" w:rsidRDefault="001011EA" w:rsidP="001011EA">
      <w:pPr>
        <w:spacing w:before="0"/>
        <w:ind w:firstLine="0"/>
      </w:pPr>
      <w:r w:rsidRPr="001011EA">
        <w:t>Horas necessárias:</w:t>
      </w:r>
    </w:p>
    <w:p w14:paraId="7E190AA0" w14:textId="0E16EDE0" w:rsidR="001011EA" w:rsidRPr="001011EA" w:rsidRDefault="001011EA" w:rsidP="001011EA">
      <w:pPr>
        <w:spacing w:before="0"/>
        <w:ind w:firstLine="0"/>
      </w:pPr>
      <w:r w:rsidRPr="001011EA">
        <w:t>20.000 pontos ÷ 20 pontos/h =</w:t>
      </w:r>
      <w:r>
        <w:t xml:space="preserve"> </w:t>
      </w:r>
      <w:r w:rsidRPr="001011EA">
        <w:t>1.000 horas</w:t>
      </w:r>
    </w:p>
    <w:p w14:paraId="2B5D6B3A" w14:textId="01103F0F" w:rsidR="00535A5C" w:rsidRDefault="00535A5C" w:rsidP="001011EA">
      <w:pPr>
        <w:spacing w:before="0"/>
        <w:ind w:firstLine="0"/>
      </w:pPr>
      <w:r>
        <w:t>Com um técnico, considerando-se 8 h de trabalho/dia em 22 dias úteis/mês, levar-se-ia 1.000 / (8 * 22) = 5,7 meses</w:t>
      </w:r>
    </w:p>
    <w:p w14:paraId="7EDF9EF9" w14:textId="44E780D6" w:rsidR="00535A5C" w:rsidRDefault="00535A5C" w:rsidP="001011EA">
      <w:pPr>
        <w:spacing w:before="0"/>
        <w:ind w:firstLine="0"/>
      </w:pPr>
      <w:r>
        <w:t>Portanto, serão necessários ao menos 2 técnicos para que o levantamento seja realizado em 2,8 meses</w:t>
      </w:r>
      <w:r w:rsidR="005744B6">
        <w:t>.</w:t>
      </w:r>
    </w:p>
    <w:p w14:paraId="65109A22" w14:textId="77777777" w:rsidR="00654A77" w:rsidRPr="00654A77" w:rsidRDefault="00654A77" w:rsidP="00654A77">
      <w:pPr>
        <w:spacing w:before="0"/>
        <w:ind w:firstLine="0"/>
      </w:pPr>
      <w:r w:rsidRPr="00654A77">
        <w:t>Além do levantamento de campo foram considerados serviços complementares de:</w:t>
      </w:r>
    </w:p>
    <w:p w14:paraId="20E62278" w14:textId="77777777" w:rsidR="001011EA" w:rsidRPr="001011EA" w:rsidRDefault="001011EA" w:rsidP="001011EA">
      <w:pPr>
        <w:numPr>
          <w:ilvl w:val="0"/>
          <w:numId w:val="27"/>
        </w:numPr>
        <w:spacing w:before="0"/>
      </w:pPr>
      <w:r w:rsidRPr="001011EA">
        <w:t>planejamento;</w:t>
      </w:r>
    </w:p>
    <w:p w14:paraId="37C522EC" w14:textId="77777777" w:rsidR="001011EA" w:rsidRPr="001011EA" w:rsidRDefault="001011EA" w:rsidP="001011EA">
      <w:pPr>
        <w:numPr>
          <w:ilvl w:val="0"/>
          <w:numId w:val="27"/>
        </w:numPr>
        <w:spacing w:before="0"/>
      </w:pPr>
      <w:r w:rsidRPr="001011EA">
        <w:t>organização de banco de dados;</w:t>
      </w:r>
    </w:p>
    <w:p w14:paraId="20D97C99" w14:textId="77777777" w:rsidR="001011EA" w:rsidRPr="001011EA" w:rsidRDefault="001011EA" w:rsidP="001011EA">
      <w:pPr>
        <w:numPr>
          <w:ilvl w:val="0"/>
          <w:numId w:val="27"/>
        </w:numPr>
        <w:spacing w:before="0"/>
      </w:pPr>
      <w:r w:rsidRPr="001011EA">
        <w:t>revisão;</w:t>
      </w:r>
    </w:p>
    <w:p w14:paraId="528DAA49" w14:textId="77777777" w:rsidR="001011EA" w:rsidRPr="001011EA" w:rsidRDefault="001011EA" w:rsidP="001011EA">
      <w:pPr>
        <w:numPr>
          <w:ilvl w:val="0"/>
          <w:numId w:val="27"/>
        </w:numPr>
        <w:spacing w:before="0"/>
      </w:pPr>
      <w:r w:rsidRPr="001011EA">
        <w:t>homologação;</w:t>
      </w:r>
    </w:p>
    <w:p w14:paraId="1FCA8EE9" w14:textId="77777777" w:rsidR="001011EA" w:rsidRPr="001011EA" w:rsidRDefault="001011EA" w:rsidP="001011EA">
      <w:pPr>
        <w:numPr>
          <w:ilvl w:val="0"/>
          <w:numId w:val="27"/>
        </w:numPr>
        <w:spacing w:before="0"/>
      </w:pPr>
      <w:r w:rsidRPr="001011EA">
        <w:t>supervisão técnica.</w:t>
      </w:r>
    </w:p>
    <w:p w14:paraId="3C4F3839" w14:textId="77777777" w:rsidR="003B3821" w:rsidRDefault="003B3821" w:rsidP="001011EA">
      <w:pPr>
        <w:spacing w:before="0"/>
        <w:ind w:firstLine="0"/>
        <w:rPr>
          <w:b/>
          <w:bCs/>
        </w:rPr>
      </w:pPr>
    </w:p>
    <w:p w14:paraId="38D932B3" w14:textId="63B5461A" w:rsidR="001011EA" w:rsidRPr="001011EA" w:rsidRDefault="001011EA" w:rsidP="001011EA">
      <w:pPr>
        <w:spacing w:before="0"/>
        <w:ind w:firstLine="0"/>
        <w:rPr>
          <w:b/>
          <w:bCs/>
        </w:rPr>
      </w:pPr>
      <w:r w:rsidRPr="001011EA">
        <w:rPr>
          <w:b/>
          <w:bCs/>
        </w:rPr>
        <w:t>Quantitativos finais</w:t>
      </w:r>
    </w:p>
    <w:tbl>
      <w:tblPr>
        <w:tblStyle w:val="SimplesTabela2"/>
        <w:tblW w:w="0" w:type="auto"/>
        <w:jc w:val="center"/>
        <w:tblLook w:val="04A0" w:firstRow="1" w:lastRow="0" w:firstColumn="1" w:lastColumn="0" w:noHBand="0" w:noVBand="1"/>
      </w:tblPr>
      <w:tblGrid>
        <w:gridCol w:w="2751"/>
        <w:gridCol w:w="1537"/>
      </w:tblGrid>
      <w:tr w:rsidR="001011EA" w:rsidRPr="001011EA" w14:paraId="4E068481" w14:textId="77777777" w:rsidTr="001011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7ABD63" w14:textId="77777777" w:rsidR="001011EA" w:rsidRPr="001011EA" w:rsidRDefault="001011EA" w:rsidP="001011EA">
            <w:pPr>
              <w:spacing w:before="0"/>
              <w:ind w:firstLine="0"/>
              <w:jc w:val="center"/>
            </w:pPr>
            <w:r w:rsidRPr="001011EA">
              <w:t>Profissional</w:t>
            </w:r>
          </w:p>
        </w:tc>
        <w:tc>
          <w:tcPr>
            <w:tcW w:w="0" w:type="auto"/>
            <w:hideMark/>
          </w:tcPr>
          <w:p w14:paraId="22C0804B" w14:textId="77777777" w:rsidR="001011EA" w:rsidRPr="001011EA" w:rsidRDefault="001011EA" w:rsidP="001011EA">
            <w:pPr>
              <w:spacing w:before="0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011EA">
              <w:t>Quantidade</w:t>
            </w:r>
          </w:p>
        </w:tc>
      </w:tr>
      <w:tr w:rsidR="001011EA" w:rsidRPr="001011EA" w14:paraId="5F8BACD1" w14:textId="77777777" w:rsidTr="00101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B1618BC" w14:textId="77777777" w:rsidR="001011EA" w:rsidRPr="001011EA" w:rsidRDefault="001011EA" w:rsidP="001011EA">
            <w:pPr>
              <w:spacing w:before="0"/>
              <w:ind w:firstLine="0"/>
              <w:rPr>
                <w:b w:val="0"/>
                <w:bCs w:val="0"/>
              </w:rPr>
            </w:pPr>
            <w:r w:rsidRPr="001011EA">
              <w:rPr>
                <w:b w:val="0"/>
                <w:bCs w:val="0"/>
              </w:rPr>
              <w:t>Engenheiro Eletricista</w:t>
            </w:r>
          </w:p>
        </w:tc>
        <w:tc>
          <w:tcPr>
            <w:tcW w:w="0" w:type="auto"/>
            <w:hideMark/>
          </w:tcPr>
          <w:p w14:paraId="49BFD643" w14:textId="004674E0" w:rsidR="001011EA" w:rsidRPr="001011EA" w:rsidRDefault="001011EA" w:rsidP="001011EA">
            <w:pPr>
              <w:spacing w:before="0"/>
              <w:ind w:firstLin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11EA">
              <w:t>80 h</w:t>
            </w:r>
          </w:p>
        </w:tc>
      </w:tr>
      <w:tr w:rsidR="001011EA" w:rsidRPr="001011EA" w14:paraId="72D9D34A" w14:textId="77777777" w:rsidTr="001011E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71BE06" w14:textId="77777777" w:rsidR="001011EA" w:rsidRPr="001011EA" w:rsidRDefault="001011EA" w:rsidP="001011EA">
            <w:pPr>
              <w:spacing w:before="0"/>
              <w:ind w:firstLine="0"/>
              <w:rPr>
                <w:b w:val="0"/>
                <w:bCs w:val="0"/>
              </w:rPr>
            </w:pPr>
            <w:r w:rsidRPr="001011EA">
              <w:rPr>
                <w:b w:val="0"/>
                <w:bCs w:val="0"/>
              </w:rPr>
              <w:t>Desenhista Projetista</w:t>
            </w:r>
          </w:p>
        </w:tc>
        <w:tc>
          <w:tcPr>
            <w:tcW w:w="0" w:type="auto"/>
            <w:hideMark/>
          </w:tcPr>
          <w:p w14:paraId="02939578" w14:textId="77777777" w:rsidR="001011EA" w:rsidRPr="001011EA" w:rsidRDefault="001011EA" w:rsidP="001011EA">
            <w:pPr>
              <w:spacing w:before="0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11EA">
              <w:t>220 h</w:t>
            </w:r>
          </w:p>
        </w:tc>
      </w:tr>
      <w:tr w:rsidR="001011EA" w:rsidRPr="001011EA" w14:paraId="27164CF8" w14:textId="77777777" w:rsidTr="00101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98BAEA7" w14:textId="77777777" w:rsidR="001011EA" w:rsidRPr="001011EA" w:rsidRDefault="001011EA" w:rsidP="001011EA">
            <w:pPr>
              <w:spacing w:before="0"/>
              <w:ind w:firstLine="0"/>
              <w:rPr>
                <w:b w:val="0"/>
                <w:bCs w:val="0"/>
              </w:rPr>
            </w:pPr>
            <w:r w:rsidRPr="001011EA">
              <w:rPr>
                <w:b w:val="0"/>
                <w:bCs w:val="0"/>
              </w:rPr>
              <w:t>Técnicos Eletrotécnicos</w:t>
            </w:r>
          </w:p>
        </w:tc>
        <w:tc>
          <w:tcPr>
            <w:tcW w:w="0" w:type="auto"/>
            <w:hideMark/>
          </w:tcPr>
          <w:p w14:paraId="6EB8154E" w14:textId="1A459BEC" w:rsidR="001011EA" w:rsidRPr="001011EA" w:rsidRDefault="00535A5C" w:rsidP="001011EA">
            <w:pPr>
              <w:spacing w:before="0"/>
              <w:ind w:firstLin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  <w:r w:rsidR="001011EA" w:rsidRPr="001011EA">
              <w:t>.000 h</w:t>
            </w:r>
          </w:p>
        </w:tc>
      </w:tr>
    </w:tbl>
    <w:p w14:paraId="1D9394D9" w14:textId="18B046CF" w:rsidR="001011EA" w:rsidRPr="001011EA" w:rsidRDefault="001011EA" w:rsidP="001011EA">
      <w:pPr>
        <w:spacing w:before="0"/>
        <w:ind w:firstLine="0"/>
      </w:pPr>
    </w:p>
    <w:p w14:paraId="77202E94" w14:textId="77777777" w:rsidR="003B3821" w:rsidRDefault="003B3821" w:rsidP="001011EA">
      <w:pPr>
        <w:spacing w:before="0"/>
        <w:ind w:firstLine="0"/>
        <w:rPr>
          <w:b/>
          <w:bCs/>
        </w:rPr>
      </w:pPr>
    </w:p>
    <w:p w14:paraId="41C1F8A3" w14:textId="47893E19" w:rsidR="001011EA" w:rsidRPr="001011EA" w:rsidRDefault="001011EA" w:rsidP="001011EA">
      <w:pPr>
        <w:spacing w:before="0"/>
        <w:ind w:firstLine="0"/>
        <w:rPr>
          <w:b/>
          <w:bCs/>
        </w:rPr>
      </w:pPr>
      <w:r w:rsidRPr="001011EA">
        <w:rPr>
          <w:b/>
          <w:bCs/>
        </w:rPr>
        <w:t>STZ-02 – Projetos Básicos/Executivos e Estudos Luminotécnicos</w:t>
      </w:r>
    </w:p>
    <w:p w14:paraId="4A718365" w14:textId="77777777" w:rsidR="003B3821" w:rsidRDefault="003B3821" w:rsidP="001011EA">
      <w:pPr>
        <w:spacing w:before="0"/>
        <w:ind w:firstLine="0"/>
        <w:rPr>
          <w:b/>
          <w:bCs/>
        </w:rPr>
      </w:pPr>
    </w:p>
    <w:p w14:paraId="496C5AB5" w14:textId="28A7DA61" w:rsidR="001011EA" w:rsidRPr="001011EA" w:rsidRDefault="001011EA" w:rsidP="001011EA">
      <w:pPr>
        <w:spacing w:before="0"/>
        <w:ind w:firstLine="0"/>
        <w:rPr>
          <w:b/>
          <w:bCs/>
        </w:rPr>
      </w:pPr>
      <w:r w:rsidRPr="001011EA">
        <w:rPr>
          <w:b/>
          <w:bCs/>
        </w:rPr>
        <w:t>Escopo</w:t>
      </w:r>
    </w:p>
    <w:p w14:paraId="5A61236C" w14:textId="77777777" w:rsidR="00495E73" w:rsidRPr="00495E73" w:rsidRDefault="00495E73" w:rsidP="00495E73">
      <w:pPr>
        <w:spacing w:before="0"/>
        <w:ind w:firstLine="0"/>
      </w:pPr>
      <w:r w:rsidRPr="00495E73">
        <w:t>Compreende:</w:t>
      </w:r>
    </w:p>
    <w:p w14:paraId="5B98DA68" w14:textId="77777777" w:rsidR="00495E73" w:rsidRPr="00495E73" w:rsidRDefault="00495E73" w:rsidP="00495E73">
      <w:pPr>
        <w:numPr>
          <w:ilvl w:val="0"/>
          <w:numId w:val="38"/>
        </w:numPr>
        <w:spacing w:before="0"/>
      </w:pPr>
      <w:r w:rsidRPr="00495E73">
        <w:t>elaboração de projetos básicos;</w:t>
      </w:r>
    </w:p>
    <w:p w14:paraId="11FF9F27" w14:textId="77777777" w:rsidR="00495E73" w:rsidRPr="00495E73" w:rsidRDefault="00495E73" w:rsidP="00495E73">
      <w:pPr>
        <w:numPr>
          <w:ilvl w:val="0"/>
          <w:numId w:val="38"/>
        </w:numPr>
        <w:spacing w:before="0"/>
      </w:pPr>
      <w:r w:rsidRPr="00495E73">
        <w:t>elaboração de projetos executivos;</w:t>
      </w:r>
    </w:p>
    <w:p w14:paraId="168946B4" w14:textId="77777777" w:rsidR="00495E73" w:rsidRPr="00495E73" w:rsidRDefault="00495E73" w:rsidP="00495E73">
      <w:pPr>
        <w:numPr>
          <w:ilvl w:val="0"/>
          <w:numId w:val="38"/>
        </w:numPr>
        <w:spacing w:before="0"/>
      </w:pPr>
      <w:r w:rsidRPr="00495E73">
        <w:lastRenderedPageBreak/>
        <w:t>estudos luminotécnicos;</w:t>
      </w:r>
    </w:p>
    <w:p w14:paraId="2B6A2F53" w14:textId="77777777" w:rsidR="00495E73" w:rsidRPr="00495E73" w:rsidRDefault="00495E73" w:rsidP="00495E73">
      <w:pPr>
        <w:numPr>
          <w:ilvl w:val="0"/>
          <w:numId w:val="38"/>
        </w:numPr>
        <w:spacing w:before="0"/>
      </w:pPr>
      <w:r w:rsidRPr="00495E73">
        <w:t>memoriais de cálculo;</w:t>
      </w:r>
    </w:p>
    <w:p w14:paraId="23A64504" w14:textId="77777777" w:rsidR="00495E73" w:rsidRPr="00495E73" w:rsidRDefault="00495E73" w:rsidP="00495E73">
      <w:pPr>
        <w:numPr>
          <w:ilvl w:val="0"/>
          <w:numId w:val="38"/>
        </w:numPr>
        <w:spacing w:before="0"/>
      </w:pPr>
      <w:r w:rsidRPr="00495E73">
        <w:t>memorial descritivo;</w:t>
      </w:r>
    </w:p>
    <w:p w14:paraId="3CB27755" w14:textId="77777777" w:rsidR="00495E73" w:rsidRPr="00495E73" w:rsidRDefault="00495E73" w:rsidP="00495E73">
      <w:pPr>
        <w:numPr>
          <w:ilvl w:val="0"/>
          <w:numId w:val="38"/>
        </w:numPr>
        <w:spacing w:before="0"/>
      </w:pPr>
      <w:r w:rsidRPr="00495E73">
        <w:t>quantitativos;</w:t>
      </w:r>
    </w:p>
    <w:p w14:paraId="2598B94B" w14:textId="77777777" w:rsidR="00495E73" w:rsidRPr="00495E73" w:rsidRDefault="00495E73" w:rsidP="00495E73">
      <w:pPr>
        <w:numPr>
          <w:ilvl w:val="0"/>
          <w:numId w:val="38"/>
        </w:numPr>
        <w:spacing w:before="0"/>
      </w:pPr>
      <w:r w:rsidRPr="00495E73">
        <w:t>compatibilizações;</w:t>
      </w:r>
    </w:p>
    <w:p w14:paraId="6F093BAC" w14:textId="77777777" w:rsidR="00495E73" w:rsidRPr="00495E73" w:rsidRDefault="00495E73" w:rsidP="00495E73">
      <w:pPr>
        <w:numPr>
          <w:ilvl w:val="0"/>
          <w:numId w:val="38"/>
        </w:numPr>
        <w:spacing w:before="0"/>
      </w:pPr>
      <w:r w:rsidRPr="00495E73">
        <w:t>projetos específicos para praças, calçadões e avenidas.</w:t>
      </w:r>
    </w:p>
    <w:p w14:paraId="504335FC" w14:textId="77777777" w:rsidR="00495E73" w:rsidRPr="00495E73" w:rsidRDefault="00495E73" w:rsidP="00495E73">
      <w:pPr>
        <w:spacing w:before="0"/>
        <w:ind w:firstLine="0"/>
      </w:pPr>
      <w:r w:rsidRPr="00495E73">
        <w:t>Inclui ainda:</w:t>
      </w:r>
    </w:p>
    <w:p w14:paraId="3D7AF22B" w14:textId="77777777" w:rsidR="00495E73" w:rsidRPr="00495E73" w:rsidRDefault="00495E73" w:rsidP="00495E73">
      <w:pPr>
        <w:numPr>
          <w:ilvl w:val="0"/>
          <w:numId w:val="39"/>
        </w:numPr>
        <w:spacing w:before="0"/>
      </w:pPr>
      <w:r w:rsidRPr="00495E73">
        <w:t>aproximadamente 20 praças/calçadões;</w:t>
      </w:r>
    </w:p>
    <w:p w14:paraId="30A92B7F" w14:textId="77777777" w:rsidR="00495E73" w:rsidRPr="00495E73" w:rsidRDefault="00495E73" w:rsidP="00495E73">
      <w:pPr>
        <w:numPr>
          <w:ilvl w:val="0"/>
          <w:numId w:val="39"/>
        </w:numPr>
        <w:spacing w:before="0"/>
      </w:pPr>
      <w:r w:rsidRPr="00495E73">
        <w:t>10 avenidas com canteiro central;</w:t>
      </w:r>
    </w:p>
    <w:p w14:paraId="64F672BD" w14:textId="77777777" w:rsidR="00495E73" w:rsidRPr="00495E73" w:rsidRDefault="00495E73" w:rsidP="00495E73">
      <w:pPr>
        <w:numPr>
          <w:ilvl w:val="0"/>
          <w:numId w:val="39"/>
        </w:numPr>
        <w:spacing w:before="0"/>
      </w:pPr>
      <w:r w:rsidRPr="00495E73">
        <w:t>iluminação centralizada;</w:t>
      </w:r>
    </w:p>
    <w:p w14:paraId="5D9CA110" w14:textId="77777777" w:rsidR="00495E73" w:rsidRPr="00495E73" w:rsidRDefault="00495E73" w:rsidP="00495E73">
      <w:pPr>
        <w:numPr>
          <w:ilvl w:val="0"/>
          <w:numId w:val="39"/>
        </w:numPr>
        <w:spacing w:before="0"/>
      </w:pPr>
      <w:r w:rsidRPr="00495E73">
        <w:t>adequações conforme NBR 5101.</w:t>
      </w:r>
    </w:p>
    <w:p w14:paraId="1B1B1B8B" w14:textId="77777777" w:rsidR="003B3821" w:rsidRDefault="003B3821" w:rsidP="00495E73">
      <w:pPr>
        <w:spacing w:before="0"/>
        <w:ind w:firstLine="0"/>
        <w:rPr>
          <w:b/>
          <w:bCs/>
        </w:rPr>
      </w:pPr>
    </w:p>
    <w:p w14:paraId="5CDBCBEF" w14:textId="767C56CE" w:rsidR="00495E73" w:rsidRPr="00495E73" w:rsidRDefault="00495E73" w:rsidP="00495E73">
      <w:pPr>
        <w:spacing w:before="0"/>
        <w:ind w:firstLine="0"/>
        <w:rPr>
          <w:b/>
          <w:bCs/>
        </w:rPr>
      </w:pPr>
      <w:r w:rsidRPr="00495E73">
        <w:rPr>
          <w:b/>
          <w:bCs/>
        </w:rPr>
        <w:t>Critério de dimensionamento</w:t>
      </w:r>
    </w:p>
    <w:p w14:paraId="0F558932" w14:textId="77777777" w:rsidR="003B3821" w:rsidRDefault="003B3821" w:rsidP="00495E73">
      <w:pPr>
        <w:spacing w:before="0"/>
        <w:ind w:firstLine="0"/>
        <w:rPr>
          <w:b/>
          <w:bCs/>
        </w:rPr>
      </w:pPr>
    </w:p>
    <w:p w14:paraId="772B89F4" w14:textId="16C143DF" w:rsidR="00495E73" w:rsidRPr="00495E73" w:rsidRDefault="00495E73" w:rsidP="00495E73">
      <w:pPr>
        <w:spacing w:before="0"/>
        <w:ind w:firstLine="0"/>
        <w:rPr>
          <w:b/>
          <w:bCs/>
        </w:rPr>
      </w:pPr>
      <w:r w:rsidRPr="00495E73">
        <w:rPr>
          <w:b/>
          <w:bCs/>
        </w:rPr>
        <w:t>Estudos por tipologias viárias</w:t>
      </w:r>
    </w:p>
    <w:p w14:paraId="444F4C4D" w14:textId="1914BF62" w:rsidR="00495E73" w:rsidRPr="00495E73" w:rsidRDefault="00495E73" w:rsidP="00495E73">
      <w:pPr>
        <w:spacing w:before="0"/>
        <w:ind w:firstLine="0"/>
      </w:pPr>
      <w:r w:rsidRPr="00495E73">
        <w:t>Estimativa:</w:t>
      </w:r>
      <w:r w:rsidR="003B3821">
        <w:t xml:space="preserve"> </w:t>
      </w:r>
      <w:r w:rsidRPr="00495E73">
        <w:t>25 tipologias distintas</w:t>
      </w:r>
    </w:p>
    <w:p w14:paraId="7399FA69" w14:textId="6C40C3FF" w:rsidR="00495E73" w:rsidRPr="00495E73" w:rsidRDefault="00495E73" w:rsidP="00495E73">
      <w:pPr>
        <w:spacing w:before="0"/>
        <w:ind w:firstLine="0"/>
      </w:pPr>
      <w:r w:rsidRPr="00495E73">
        <w:t>Tempo médio:</w:t>
      </w:r>
      <w:r w:rsidR="003B3821">
        <w:t xml:space="preserve"> </w:t>
      </w:r>
      <w:r w:rsidRPr="00495E73">
        <w:t>10 h/tipologia</w:t>
      </w:r>
    </w:p>
    <w:p w14:paraId="30CCD3F0" w14:textId="3BCE838E" w:rsidR="00495E73" w:rsidRPr="00495E73" w:rsidRDefault="00495E73" w:rsidP="00495E73">
      <w:pPr>
        <w:spacing w:before="0"/>
        <w:ind w:firstLine="0"/>
      </w:pPr>
      <w:r w:rsidRPr="00495E73">
        <w:t>25 ×10</w:t>
      </w:r>
      <w:r w:rsidR="003B3821">
        <w:t xml:space="preserve"> = </w:t>
      </w:r>
      <w:r w:rsidRPr="00495E73">
        <w:rPr>
          <w:b/>
          <w:bCs/>
        </w:rPr>
        <w:t>250 h</w:t>
      </w:r>
    </w:p>
    <w:p w14:paraId="314A9EF7" w14:textId="77777777" w:rsidR="003B3821" w:rsidRDefault="003B3821" w:rsidP="00495E73">
      <w:pPr>
        <w:spacing w:before="0"/>
        <w:ind w:firstLine="0"/>
        <w:rPr>
          <w:b/>
          <w:bCs/>
        </w:rPr>
      </w:pPr>
    </w:p>
    <w:p w14:paraId="3CEB72EF" w14:textId="7C99BF3E" w:rsidR="00495E73" w:rsidRPr="00495E73" w:rsidRDefault="00495E73" w:rsidP="00495E73">
      <w:pPr>
        <w:spacing w:before="0"/>
        <w:ind w:firstLine="0"/>
        <w:rPr>
          <w:b/>
          <w:bCs/>
        </w:rPr>
      </w:pPr>
      <w:r w:rsidRPr="00495E73">
        <w:rPr>
          <w:b/>
          <w:bCs/>
        </w:rPr>
        <w:t>Projetos de praças e calçadões</w:t>
      </w:r>
    </w:p>
    <w:p w14:paraId="2FA4FF03" w14:textId="77777777" w:rsidR="00495E73" w:rsidRPr="00495E73" w:rsidRDefault="00495E73" w:rsidP="00495E73">
      <w:pPr>
        <w:spacing w:before="0"/>
        <w:ind w:firstLine="0"/>
      </w:pPr>
      <w:r w:rsidRPr="00495E73">
        <w:t>20 unidades</w:t>
      </w:r>
    </w:p>
    <w:p w14:paraId="5E0BBDF2" w14:textId="5B44DE43" w:rsidR="00495E73" w:rsidRPr="00495E73" w:rsidRDefault="00495E73" w:rsidP="00495E73">
      <w:pPr>
        <w:spacing w:before="0"/>
        <w:ind w:firstLine="0"/>
      </w:pPr>
      <w:r w:rsidRPr="00495E73">
        <w:t>Tempo médio:</w:t>
      </w:r>
      <w:r w:rsidR="003B3821">
        <w:t xml:space="preserve"> </w:t>
      </w:r>
      <w:r w:rsidRPr="00495E73">
        <w:t>8 h/unidade</w:t>
      </w:r>
    </w:p>
    <w:p w14:paraId="501771D9" w14:textId="4AC64245" w:rsidR="00495E73" w:rsidRDefault="00495E73" w:rsidP="00495E73">
      <w:pPr>
        <w:spacing w:before="0"/>
        <w:ind w:firstLine="0"/>
        <w:rPr>
          <w:b/>
          <w:bCs/>
        </w:rPr>
      </w:pPr>
      <w:r w:rsidRPr="00495E73">
        <w:t>20 ×</w:t>
      </w:r>
      <w:r w:rsidR="003B3821">
        <w:t xml:space="preserve"> </w:t>
      </w:r>
      <w:r w:rsidRPr="00495E73">
        <w:t>8</w:t>
      </w:r>
      <w:r w:rsidR="003B3821">
        <w:t xml:space="preserve"> </w:t>
      </w:r>
      <w:r w:rsidRPr="00495E73">
        <w:t xml:space="preserve">= </w:t>
      </w:r>
      <w:r w:rsidRPr="00495E73">
        <w:rPr>
          <w:b/>
          <w:bCs/>
        </w:rPr>
        <w:t>160 h</w:t>
      </w:r>
    </w:p>
    <w:p w14:paraId="385EBE17" w14:textId="77777777" w:rsidR="003B3821" w:rsidRPr="00495E73" w:rsidRDefault="003B3821" w:rsidP="00495E73">
      <w:pPr>
        <w:spacing w:before="0"/>
        <w:ind w:firstLine="0"/>
      </w:pPr>
    </w:p>
    <w:p w14:paraId="2E77666D" w14:textId="77777777" w:rsidR="00495E73" w:rsidRPr="00495E73" w:rsidRDefault="00495E73" w:rsidP="00495E73">
      <w:pPr>
        <w:spacing w:before="0"/>
        <w:ind w:firstLine="0"/>
        <w:rPr>
          <w:b/>
          <w:bCs/>
        </w:rPr>
      </w:pPr>
      <w:r w:rsidRPr="00495E73">
        <w:rPr>
          <w:b/>
          <w:bCs/>
        </w:rPr>
        <w:t>Projetos de iluminação centralizada em avenidas</w:t>
      </w:r>
    </w:p>
    <w:p w14:paraId="35A14036" w14:textId="77777777" w:rsidR="00495E73" w:rsidRPr="00495E73" w:rsidRDefault="00495E73" w:rsidP="00495E73">
      <w:pPr>
        <w:spacing w:before="0"/>
        <w:ind w:firstLine="0"/>
      </w:pPr>
      <w:r w:rsidRPr="00495E73">
        <w:t>10 avenidas</w:t>
      </w:r>
    </w:p>
    <w:p w14:paraId="7286C7C3" w14:textId="4F16FAAF" w:rsidR="00495E73" w:rsidRPr="00495E73" w:rsidRDefault="00495E73" w:rsidP="00495E73">
      <w:pPr>
        <w:spacing w:before="0"/>
        <w:ind w:firstLine="0"/>
      </w:pPr>
      <w:r w:rsidRPr="00495E73">
        <w:t>Tempo médio:</w:t>
      </w:r>
      <w:r w:rsidR="003B3821">
        <w:t xml:space="preserve"> </w:t>
      </w:r>
      <w:r w:rsidRPr="00495E73">
        <w:t>12 h/unidade</w:t>
      </w:r>
    </w:p>
    <w:p w14:paraId="23EEA7DD" w14:textId="5C4F5313" w:rsidR="00495E73" w:rsidRPr="00495E73" w:rsidRDefault="00495E73" w:rsidP="00495E73">
      <w:pPr>
        <w:spacing w:before="0"/>
        <w:ind w:firstLine="0"/>
      </w:pPr>
      <w:r w:rsidRPr="00495E73">
        <w:t>10 ×12</w:t>
      </w:r>
      <w:r w:rsidR="003B3821">
        <w:t xml:space="preserve"> </w:t>
      </w:r>
      <w:r w:rsidRPr="00495E73">
        <w:t xml:space="preserve">= </w:t>
      </w:r>
      <w:r w:rsidRPr="00495E73">
        <w:rPr>
          <w:b/>
          <w:bCs/>
        </w:rPr>
        <w:t>120 h</w:t>
      </w:r>
    </w:p>
    <w:p w14:paraId="3B8D630F" w14:textId="77777777" w:rsidR="003B3821" w:rsidRDefault="003B3821" w:rsidP="00495E73">
      <w:pPr>
        <w:spacing w:before="0"/>
        <w:ind w:firstLine="0"/>
        <w:rPr>
          <w:b/>
          <w:bCs/>
        </w:rPr>
      </w:pPr>
    </w:p>
    <w:p w14:paraId="4DF337CA" w14:textId="299A02F4" w:rsidR="00495E73" w:rsidRPr="00495E73" w:rsidRDefault="00495E73" w:rsidP="00495E73">
      <w:pPr>
        <w:spacing w:before="0"/>
        <w:ind w:firstLine="0"/>
      </w:pPr>
      <w:r w:rsidRPr="00495E73">
        <w:rPr>
          <w:b/>
          <w:bCs/>
        </w:rPr>
        <w:t>Compatibilizações, memoriais e revisões</w:t>
      </w:r>
      <w:r w:rsidR="003B3821">
        <w:rPr>
          <w:b/>
          <w:bCs/>
        </w:rPr>
        <w:t xml:space="preserve"> </w:t>
      </w:r>
      <w:r w:rsidRPr="00495E73">
        <w:t xml:space="preserve">≈ </w:t>
      </w:r>
      <w:r w:rsidRPr="00495E73">
        <w:rPr>
          <w:b/>
          <w:bCs/>
        </w:rPr>
        <w:t>627 h</w:t>
      </w:r>
    </w:p>
    <w:p w14:paraId="69184655" w14:textId="77777777" w:rsidR="003B3821" w:rsidRDefault="003B3821" w:rsidP="00495E73">
      <w:pPr>
        <w:spacing w:before="0"/>
        <w:ind w:firstLine="0"/>
      </w:pPr>
    </w:p>
    <w:p w14:paraId="2C46F5C1" w14:textId="0A4664D1" w:rsidR="00495E73" w:rsidRPr="00495E73" w:rsidRDefault="00495E73" w:rsidP="00495E73">
      <w:pPr>
        <w:spacing w:before="0"/>
        <w:ind w:firstLine="0"/>
      </w:pPr>
      <w:r w:rsidRPr="00495E73">
        <w:t>Total:</w:t>
      </w:r>
      <w:r w:rsidR="003B3821">
        <w:t xml:space="preserve"> </w:t>
      </w:r>
      <w:r w:rsidRPr="00495E73">
        <w:t>≈</w:t>
      </w:r>
      <w:r w:rsidRPr="00495E73">
        <w:rPr>
          <w:b/>
          <w:bCs/>
        </w:rPr>
        <w:t>1.157 horas</w:t>
      </w:r>
    </w:p>
    <w:p w14:paraId="2D21C70A" w14:textId="77777777" w:rsidR="003B3821" w:rsidRDefault="003B3821" w:rsidP="00495E73">
      <w:pPr>
        <w:spacing w:before="0"/>
        <w:ind w:firstLine="0"/>
      </w:pPr>
    </w:p>
    <w:p w14:paraId="394EA4DC" w14:textId="3A1E07E6" w:rsidR="00495E73" w:rsidRPr="00495E73" w:rsidRDefault="00495E73" w:rsidP="00495E73">
      <w:pPr>
        <w:spacing w:before="0"/>
        <w:ind w:firstLine="0"/>
      </w:pPr>
      <w:r w:rsidRPr="00495E73">
        <w:t>Distribuição:</w:t>
      </w:r>
    </w:p>
    <w:tbl>
      <w:tblPr>
        <w:tblStyle w:val="SimplesTabela2"/>
        <w:tblW w:w="0" w:type="auto"/>
        <w:jc w:val="center"/>
        <w:tblLook w:val="04A0" w:firstRow="1" w:lastRow="0" w:firstColumn="1" w:lastColumn="0" w:noHBand="0" w:noVBand="1"/>
      </w:tblPr>
      <w:tblGrid>
        <w:gridCol w:w="2551"/>
        <w:gridCol w:w="1537"/>
      </w:tblGrid>
      <w:tr w:rsidR="001011EA" w:rsidRPr="001011EA" w14:paraId="1D954072" w14:textId="77777777" w:rsidTr="001011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758B1F6" w14:textId="77777777" w:rsidR="001011EA" w:rsidRPr="001011EA" w:rsidRDefault="001011EA" w:rsidP="001011EA">
            <w:pPr>
              <w:spacing w:before="0"/>
              <w:ind w:firstLine="0"/>
              <w:jc w:val="center"/>
            </w:pPr>
            <w:r w:rsidRPr="001011EA">
              <w:t>Profissional</w:t>
            </w:r>
          </w:p>
        </w:tc>
        <w:tc>
          <w:tcPr>
            <w:tcW w:w="0" w:type="auto"/>
            <w:hideMark/>
          </w:tcPr>
          <w:p w14:paraId="20B01152" w14:textId="77777777" w:rsidR="001011EA" w:rsidRPr="001011EA" w:rsidRDefault="001011EA" w:rsidP="001011EA">
            <w:pPr>
              <w:spacing w:before="0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011EA">
              <w:t>Quantidade</w:t>
            </w:r>
          </w:p>
        </w:tc>
      </w:tr>
      <w:tr w:rsidR="001011EA" w:rsidRPr="001011EA" w14:paraId="4964EAF3" w14:textId="77777777" w:rsidTr="00101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1D61E19" w14:textId="77777777" w:rsidR="001011EA" w:rsidRPr="001011EA" w:rsidRDefault="001011EA" w:rsidP="001011EA">
            <w:pPr>
              <w:spacing w:before="0"/>
              <w:ind w:firstLine="0"/>
              <w:rPr>
                <w:b w:val="0"/>
                <w:bCs w:val="0"/>
              </w:rPr>
            </w:pPr>
            <w:r w:rsidRPr="001011EA">
              <w:rPr>
                <w:b w:val="0"/>
                <w:bCs w:val="0"/>
              </w:rPr>
              <w:t>Engenheiro Eletricista</w:t>
            </w:r>
          </w:p>
        </w:tc>
        <w:tc>
          <w:tcPr>
            <w:tcW w:w="0" w:type="auto"/>
            <w:hideMark/>
          </w:tcPr>
          <w:p w14:paraId="0E4D5FE7" w14:textId="330F2424" w:rsidR="001011EA" w:rsidRPr="001011EA" w:rsidRDefault="00495E73" w:rsidP="001011EA">
            <w:pPr>
              <w:spacing w:before="0"/>
              <w:ind w:firstLin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  <w:r w:rsidR="001011EA" w:rsidRPr="001011EA">
              <w:t>50 h</w:t>
            </w:r>
          </w:p>
        </w:tc>
      </w:tr>
      <w:tr w:rsidR="001011EA" w:rsidRPr="001011EA" w14:paraId="757E9309" w14:textId="77777777" w:rsidTr="001011E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F964871" w14:textId="77777777" w:rsidR="001011EA" w:rsidRPr="001011EA" w:rsidRDefault="001011EA" w:rsidP="001011EA">
            <w:pPr>
              <w:spacing w:before="0"/>
              <w:ind w:firstLine="0"/>
              <w:rPr>
                <w:b w:val="0"/>
                <w:bCs w:val="0"/>
              </w:rPr>
            </w:pPr>
            <w:r w:rsidRPr="001011EA">
              <w:rPr>
                <w:b w:val="0"/>
                <w:bCs w:val="0"/>
              </w:rPr>
              <w:t>Arquiteto</w:t>
            </w:r>
          </w:p>
        </w:tc>
        <w:tc>
          <w:tcPr>
            <w:tcW w:w="0" w:type="auto"/>
            <w:hideMark/>
          </w:tcPr>
          <w:p w14:paraId="0365DA91" w14:textId="21994959" w:rsidR="001011EA" w:rsidRPr="001011EA" w:rsidRDefault="00495E73" w:rsidP="001011EA">
            <w:pPr>
              <w:spacing w:before="0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</w:t>
            </w:r>
            <w:r w:rsidR="001011EA" w:rsidRPr="001011EA">
              <w:t>0 h</w:t>
            </w:r>
          </w:p>
        </w:tc>
      </w:tr>
      <w:tr w:rsidR="001011EA" w:rsidRPr="001011EA" w14:paraId="21C1E0C0" w14:textId="77777777" w:rsidTr="00101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3DBC07A" w14:textId="77777777" w:rsidR="001011EA" w:rsidRPr="001011EA" w:rsidRDefault="001011EA" w:rsidP="001011EA">
            <w:pPr>
              <w:spacing w:before="0"/>
              <w:ind w:firstLine="0"/>
              <w:rPr>
                <w:b w:val="0"/>
                <w:bCs w:val="0"/>
              </w:rPr>
            </w:pPr>
            <w:r w:rsidRPr="001011EA">
              <w:rPr>
                <w:b w:val="0"/>
                <w:bCs w:val="0"/>
              </w:rPr>
              <w:t>Desenhista Projetista</w:t>
            </w:r>
          </w:p>
        </w:tc>
        <w:tc>
          <w:tcPr>
            <w:tcW w:w="0" w:type="auto"/>
            <w:hideMark/>
          </w:tcPr>
          <w:p w14:paraId="7073B3B3" w14:textId="758C203F" w:rsidR="001011EA" w:rsidRPr="001011EA" w:rsidRDefault="00495E73" w:rsidP="001011EA">
            <w:pPr>
              <w:spacing w:before="0"/>
              <w:ind w:firstLin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95E73">
              <w:t>657</w:t>
            </w:r>
            <w:r>
              <w:t xml:space="preserve"> </w:t>
            </w:r>
            <w:r w:rsidR="001011EA" w:rsidRPr="001011EA">
              <w:t>h</w:t>
            </w:r>
          </w:p>
        </w:tc>
      </w:tr>
    </w:tbl>
    <w:p w14:paraId="25D7F002" w14:textId="34BADACB" w:rsidR="001011EA" w:rsidRPr="001011EA" w:rsidRDefault="001011EA" w:rsidP="001011EA">
      <w:pPr>
        <w:spacing w:before="0"/>
        <w:ind w:firstLine="0"/>
      </w:pPr>
    </w:p>
    <w:p w14:paraId="2D550B84" w14:textId="77777777" w:rsidR="003B3821" w:rsidRDefault="003B3821" w:rsidP="001011EA">
      <w:pPr>
        <w:spacing w:before="0"/>
        <w:ind w:firstLine="0"/>
        <w:rPr>
          <w:b/>
          <w:bCs/>
        </w:rPr>
      </w:pPr>
    </w:p>
    <w:p w14:paraId="681F306D" w14:textId="0F683F67" w:rsidR="001011EA" w:rsidRPr="001011EA" w:rsidRDefault="001011EA" w:rsidP="001011EA">
      <w:pPr>
        <w:spacing w:before="0"/>
        <w:ind w:firstLine="0"/>
        <w:rPr>
          <w:b/>
          <w:bCs/>
        </w:rPr>
      </w:pPr>
      <w:r w:rsidRPr="001011EA">
        <w:rPr>
          <w:b/>
          <w:bCs/>
        </w:rPr>
        <w:t>STZ-03 – Proposição de Modelos Decorativos</w:t>
      </w:r>
    </w:p>
    <w:p w14:paraId="27F8D0A0" w14:textId="77777777" w:rsidR="003B3821" w:rsidRDefault="003B3821" w:rsidP="001011EA">
      <w:pPr>
        <w:spacing w:before="0"/>
        <w:ind w:firstLine="0"/>
        <w:rPr>
          <w:b/>
          <w:bCs/>
        </w:rPr>
      </w:pPr>
    </w:p>
    <w:p w14:paraId="0F91AC2E" w14:textId="14700191" w:rsidR="001011EA" w:rsidRPr="001011EA" w:rsidRDefault="001011EA" w:rsidP="001011EA">
      <w:pPr>
        <w:spacing w:before="0"/>
        <w:ind w:firstLine="0"/>
        <w:rPr>
          <w:b/>
          <w:bCs/>
        </w:rPr>
      </w:pPr>
      <w:r w:rsidRPr="001011EA">
        <w:rPr>
          <w:b/>
          <w:bCs/>
        </w:rPr>
        <w:t>Escopo</w:t>
      </w:r>
    </w:p>
    <w:p w14:paraId="6287075F" w14:textId="77777777" w:rsidR="001011EA" w:rsidRPr="001011EA" w:rsidRDefault="001011EA" w:rsidP="001011EA">
      <w:pPr>
        <w:spacing w:before="0"/>
        <w:ind w:firstLine="0"/>
      </w:pPr>
      <w:r w:rsidRPr="001011EA">
        <w:t>Desenvolvimento de alternativas técnicas para:</w:t>
      </w:r>
    </w:p>
    <w:p w14:paraId="7132BD39" w14:textId="77777777" w:rsidR="001011EA" w:rsidRPr="001011EA" w:rsidRDefault="001011EA" w:rsidP="001011EA">
      <w:pPr>
        <w:numPr>
          <w:ilvl w:val="0"/>
          <w:numId w:val="31"/>
        </w:numPr>
        <w:spacing w:before="0"/>
      </w:pPr>
      <w:r w:rsidRPr="001011EA">
        <w:t>avenidas com canteiro central;</w:t>
      </w:r>
    </w:p>
    <w:p w14:paraId="42921B42" w14:textId="77777777" w:rsidR="001011EA" w:rsidRPr="001011EA" w:rsidRDefault="001011EA" w:rsidP="001011EA">
      <w:pPr>
        <w:numPr>
          <w:ilvl w:val="0"/>
          <w:numId w:val="31"/>
        </w:numPr>
        <w:spacing w:before="0"/>
      </w:pPr>
      <w:r w:rsidRPr="001011EA">
        <w:t>avenidas sem canteiro;</w:t>
      </w:r>
    </w:p>
    <w:p w14:paraId="7A2C8E03" w14:textId="77777777" w:rsidR="001011EA" w:rsidRPr="001011EA" w:rsidRDefault="001011EA" w:rsidP="001011EA">
      <w:pPr>
        <w:numPr>
          <w:ilvl w:val="0"/>
          <w:numId w:val="31"/>
        </w:numPr>
        <w:spacing w:before="0"/>
      </w:pPr>
      <w:r w:rsidRPr="001011EA">
        <w:t>elementos decorativos;</w:t>
      </w:r>
    </w:p>
    <w:p w14:paraId="1A50FD88" w14:textId="77777777" w:rsidR="001011EA" w:rsidRPr="001011EA" w:rsidRDefault="001011EA" w:rsidP="001011EA">
      <w:pPr>
        <w:numPr>
          <w:ilvl w:val="0"/>
          <w:numId w:val="31"/>
        </w:numPr>
        <w:spacing w:before="0"/>
      </w:pPr>
      <w:r w:rsidRPr="001011EA">
        <w:t>estudos de integração urbana.</w:t>
      </w:r>
    </w:p>
    <w:p w14:paraId="301B0860" w14:textId="77777777" w:rsidR="001011EA" w:rsidRPr="001011EA" w:rsidRDefault="001011EA" w:rsidP="001011EA">
      <w:pPr>
        <w:spacing w:before="0"/>
        <w:ind w:firstLine="0"/>
      </w:pPr>
      <w:r w:rsidRPr="001011EA">
        <w:t>Considerado:</w:t>
      </w:r>
    </w:p>
    <w:p w14:paraId="181D06AC" w14:textId="77777777" w:rsidR="001011EA" w:rsidRPr="001011EA" w:rsidRDefault="001011EA" w:rsidP="001011EA">
      <w:pPr>
        <w:numPr>
          <w:ilvl w:val="0"/>
          <w:numId w:val="32"/>
        </w:numPr>
        <w:spacing w:before="0"/>
      </w:pPr>
      <w:r w:rsidRPr="001011EA">
        <w:t>mínimo de 3 alternativas por cenário;</w:t>
      </w:r>
    </w:p>
    <w:p w14:paraId="2C95A603" w14:textId="77777777" w:rsidR="001011EA" w:rsidRPr="001011EA" w:rsidRDefault="001011EA" w:rsidP="001011EA">
      <w:pPr>
        <w:numPr>
          <w:ilvl w:val="0"/>
          <w:numId w:val="32"/>
        </w:numPr>
        <w:spacing w:before="0"/>
      </w:pPr>
      <w:r w:rsidRPr="001011EA">
        <w:t>análises técnicas;</w:t>
      </w:r>
    </w:p>
    <w:p w14:paraId="040E9D68" w14:textId="77777777" w:rsidR="001011EA" w:rsidRPr="001011EA" w:rsidRDefault="001011EA" w:rsidP="001011EA">
      <w:pPr>
        <w:numPr>
          <w:ilvl w:val="0"/>
          <w:numId w:val="32"/>
        </w:numPr>
        <w:spacing w:before="0"/>
      </w:pPr>
      <w:r w:rsidRPr="001011EA">
        <w:t>compatibilização visual.</w:t>
      </w:r>
    </w:p>
    <w:p w14:paraId="6EB61BFD" w14:textId="77777777" w:rsidR="003B3821" w:rsidRDefault="003B3821" w:rsidP="001011EA">
      <w:pPr>
        <w:spacing w:before="0"/>
        <w:ind w:firstLine="0"/>
      </w:pPr>
    </w:p>
    <w:p w14:paraId="3FB949DE" w14:textId="634F27C8" w:rsidR="001011EA" w:rsidRPr="001011EA" w:rsidRDefault="001011EA" w:rsidP="001011EA">
      <w:pPr>
        <w:spacing w:before="0"/>
        <w:ind w:firstLine="0"/>
      </w:pPr>
      <w:r w:rsidRPr="001011EA">
        <w:t>Quantitativos:</w:t>
      </w:r>
    </w:p>
    <w:tbl>
      <w:tblPr>
        <w:tblStyle w:val="SimplesTabela2"/>
        <w:tblW w:w="0" w:type="auto"/>
        <w:jc w:val="center"/>
        <w:tblLook w:val="04A0" w:firstRow="1" w:lastRow="0" w:firstColumn="1" w:lastColumn="0" w:noHBand="0" w:noVBand="1"/>
      </w:tblPr>
      <w:tblGrid>
        <w:gridCol w:w="2484"/>
        <w:gridCol w:w="1537"/>
      </w:tblGrid>
      <w:tr w:rsidR="001011EA" w:rsidRPr="001011EA" w14:paraId="5012502E" w14:textId="77777777" w:rsidTr="001011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538E22" w14:textId="77777777" w:rsidR="001011EA" w:rsidRPr="001011EA" w:rsidRDefault="001011EA" w:rsidP="001011EA">
            <w:pPr>
              <w:spacing w:before="0"/>
              <w:ind w:firstLine="0"/>
            </w:pPr>
            <w:r w:rsidRPr="001011EA">
              <w:t>Profissional</w:t>
            </w:r>
          </w:p>
        </w:tc>
        <w:tc>
          <w:tcPr>
            <w:tcW w:w="0" w:type="auto"/>
            <w:hideMark/>
          </w:tcPr>
          <w:p w14:paraId="1A8088F1" w14:textId="77777777" w:rsidR="001011EA" w:rsidRPr="001011EA" w:rsidRDefault="001011EA" w:rsidP="001011EA">
            <w:pPr>
              <w:spacing w:before="0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011EA">
              <w:t>Quantidade</w:t>
            </w:r>
          </w:p>
        </w:tc>
      </w:tr>
      <w:tr w:rsidR="001011EA" w:rsidRPr="001011EA" w14:paraId="72F79F64" w14:textId="77777777" w:rsidTr="00101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9ACB40" w14:textId="77777777" w:rsidR="001011EA" w:rsidRPr="001011EA" w:rsidRDefault="001011EA" w:rsidP="001011EA">
            <w:pPr>
              <w:spacing w:before="0"/>
              <w:ind w:firstLine="0"/>
              <w:rPr>
                <w:b w:val="0"/>
                <w:bCs w:val="0"/>
              </w:rPr>
            </w:pPr>
            <w:r w:rsidRPr="001011EA">
              <w:rPr>
                <w:b w:val="0"/>
                <w:bCs w:val="0"/>
              </w:rPr>
              <w:t>Arquiteto</w:t>
            </w:r>
          </w:p>
        </w:tc>
        <w:tc>
          <w:tcPr>
            <w:tcW w:w="0" w:type="auto"/>
            <w:hideMark/>
          </w:tcPr>
          <w:p w14:paraId="72744E95" w14:textId="648E7D84" w:rsidR="001011EA" w:rsidRPr="001011EA" w:rsidRDefault="00495E73" w:rsidP="001011EA">
            <w:pPr>
              <w:spacing w:before="0"/>
              <w:ind w:firstLin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</w:t>
            </w:r>
            <w:r w:rsidR="001011EA" w:rsidRPr="001011EA">
              <w:t>0 h</w:t>
            </w:r>
          </w:p>
        </w:tc>
      </w:tr>
      <w:tr w:rsidR="001011EA" w:rsidRPr="001011EA" w14:paraId="7EE8836A" w14:textId="77777777" w:rsidTr="001011E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0AAA382" w14:textId="77777777" w:rsidR="001011EA" w:rsidRPr="001011EA" w:rsidRDefault="001011EA" w:rsidP="001011EA">
            <w:pPr>
              <w:spacing w:before="0"/>
              <w:ind w:firstLine="0"/>
              <w:rPr>
                <w:b w:val="0"/>
                <w:bCs w:val="0"/>
              </w:rPr>
            </w:pPr>
            <w:r w:rsidRPr="001011EA">
              <w:rPr>
                <w:b w:val="0"/>
                <w:bCs w:val="0"/>
              </w:rPr>
              <w:t>Desenhista Projetista</w:t>
            </w:r>
          </w:p>
        </w:tc>
        <w:tc>
          <w:tcPr>
            <w:tcW w:w="0" w:type="auto"/>
            <w:hideMark/>
          </w:tcPr>
          <w:p w14:paraId="4D4F8685" w14:textId="39DADF7A" w:rsidR="001011EA" w:rsidRPr="001011EA" w:rsidRDefault="00495E73" w:rsidP="001011EA">
            <w:pPr>
              <w:spacing w:before="0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  <w:r w:rsidR="001011EA" w:rsidRPr="001011EA">
              <w:t>0 h</w:t>
            </w:r>
          </w:p>
        </w:tc>
      </w:tr>
    </w:tbl>
    <w:p w14:paraId="39067750" w14:textId="607805FE" w:rsidR="001011EA" w:rsidRDefault="001011EA" w:rsidP="001011EA">
      <w:pPr>
        <w:spacing w:before="0"/>
        <w:ind w:firstLine="0"/>
      </w:pPr>
    </w:p>
    <w:p w14:paraId="0D92B22B" w14:textId="77777777" w:rsidR="003B3821" w:rsidRPr="001011EA" w:rsidRDefault="003B3821" w:rsidP="001011EA">
      <w:pPr>
        <w:spacing w:before="0"/>
        <w:ind w:firstLine="0"/>
      </w:pPr>
    </w:p>
    <w:p w14:paraId="481C1101" w14:textId="77777777" w:rsidR="001011EA" w:rsidRPr="001011EA" w:rsidRDefault="001011EA" w:rsidP="001011EA">
      <w:pPr>
        <w:spacing w:before="0"/>
        <w:ind w:firstLine="0"/>
        <w:rPr>
          <w:b/>
          <w:bCs/>
        </w:rPr>
      </w:pPr>
      <w:r w:rsidRPr="001011EA">
        <w:rPr>
          <w:b/>
          <w:bCs/>
        </w:rPr>
        <w:t>STZ-04 – Documentação Técnica</w:t>
      </w:r>
    </w:p>
    <w:p w14:paraId="0B432D75" w14:textId="77777777" w:rsidR="003B3821" w:rsidRDefault="003B3821" w:rsidP="001011EA">
      <w:pPr>
        <w:spacing w:before="0"/>
        <w:ind w:firstLine="0"/>
        <w:rPr>
          <w:b/>
          <w:bCs/>
        </w:rPr>
      </w:pPr>
    </w:p>
    <w:p w14:paraId="77C51E23" w14:textId="4FC9C97A" w:rsidR="001011EA" w:rsidRPr="001011EA" w:rsidRDefault="001011EA" w:rsidP="001011EA">
      <w:pPr>
        <w:spacing w:before="0"/>
        <w:ind w:firstLine="0"/>
        <w:rPr>
          <w:b/>
          <w:bCs/>
        </w:rPr>
      </w:pPr>
      <w:r w:rsidRPr="001011EA">
        <w:rPr>
          <w:b/>
          <w:bCs/>
        </w:rPr>
        <w:t>Escopo</w:t>
      </w:r>
    </w:p>
    <w:p w14:paraId="60222F8E" w14:textId="77777777" w:rsidR="001011EA" w:rsidRPr="001011EA" w:rsidRDefault="001011EA" w:rsidP="001011EA">
      <w:pPr>
        <w:spacing w:before="0"/>
        <w:ind w:firstLine="0"/>
      </w:pPr>
      <w:r w:rsidRPr="001011EA">
        <w:t>Elaboração de:</w:t>
      </w:r>
    </w:p>
    <w:p w14:paraId="1A874AC2" w14:textId="77777777" w:rsidR="001011EA" w:rsidRPr="001011EA" w:rsidRDefault="001011EA" w:rsidP="001011EA">
      <w:pPr>
        <w:numPr>
          <w:ilvl w:val="0"/>
          <w:numId w:val="33"/>
        </w:numPr>
        <w:spacing w:before="0"/>
      </w:pPr>
      <w:r w:rsidRPr="001011EA">
        <w:t>memorial descritivo;</w:t>
      </w:r>
    </w:p>
    <w:p w14:paraId="534BA4BB" w14:textId="77777777" w:rsidR="001011EA" w:rsidRPr="001011EA" w:rsidRDefault="001011EA" w:rsidP="001011EA">
      <w:pPr>
        <w:numPr>
          <w:ilvl w:val="0"/>
          <w:numId w:val="33"/>
        </w:numPr>
        <w:spacing w:before="0"/>
      </w:pPr>
      <w:r w:rsidRPr="001011EA">
        <w:t>caderno técnico;</w:t>
      </w:r>
    </w:p>
    <w:p w14:paraId="17FB72E0" w14:textId="77777777" w:rsidR="001011EA" w:rsidRPr="001011EA" w:rsidRDefault="001011EA" w:rsidP="001011EA">
      <w:pPr>
        <w:numPr>
          <w:ilvl w:val="0"/>
          <w:numId w:val="33"/>
        </w:numPr>
        <w:spacing w:before="0"/>
      </w:pPr>
      <w:r w:rsidRPr="001011EA">
        <w:t>especificações;</w:t>
      </w:r>
    </w:p>
    <w:p w14:paraId="2472C628" w14:textId="77777777" w:rsidR="001011EA" w:rsidRPr="001011EA" w:rsidRDefault="001011EA" w:rsidP="001011EA">
      <w:pPr>
        <w:numPr>
          <w:ilvl w:val="0"/>
          <w:numId w:val="33"/>
        </w:numPr>
        <w:spacing w:before="0"/>
      </w:pPr>
      <w:r w:rsidRPr="001011EA">
        <w:t>relatórios;</w:t>
      </w:r>
    </w:p>
    <w:p w14:paraId="6228AAA5" w14:textId="77777777" w:rsidR="001011EA" w:rsidRPr="001011EA" w:rsidRDefault="001011EA" w:rsidP="001011EA">
      <w:pPr>
        <w:numPr>
          <w:ilvl w:val="0"/>
          <w:numId w:val="33"/>
        </w:numPr>
        <w:spacing w:before="0"/>
      </w:pPr>
      <w:r w:rsidRPr="001011EA">
        <w:t>consolidação de dados;</w:t>
      </w:r>
    </w:p>
    <w:p w14:paraId="4D276C09" w14:textId="77777777" w:rsidR="001011EA" w:rsidRPr="001011EA" w:rsidRDefault="001011EA" w:rsidP="001011EA">
      <w:pPr>
        <w:numPr>
          <w:ilvl w:val="0"/>
          <w:numId w:val="33"/>
        </w:numPr>
        <w:spacing w:before="0"/>
      </w:pPr>
      <w:r w:rsidRPr="001011EA">
        <w:t>documentos para futura licitação de obras.</w:t>
      </w:r>
    </w:p>
    <w:p w14:paraId="75294FE1" w14:textId="77777777" w:rsidR="003B3821" w:rsidRDefault="003B3821" w:rsidP="001011EA">
      <w:pPr>
        <w:spacing w:before="0"/>
        <w:ind w:firstLine="0"/>
      </w:pPr>
    </w:p>
    <w:p w14:paraId="7C6864EA" w14:textId="2B3396B4" w:rsidR="001011EA" w:rsidRPr="001011EA" w:rsidRDefault="001011EA" w:rsidP="001011EA">
      <w:pPr>
        <w:spacing w:before="0"/>
        <w:ind w:firstLine="0"/>
      </w:pPr>
      <w:r w:rsidRPr="001011EA">
        <w:t>Quantitativos:</w:t>
      </w:r>
    </w:p>
    <w:tbl>
      <w:tblPr>
        <w:tblStyle w:val="SimplesTabela2"/>
        <w:tblW w:w="0" w:type="auto"/>
        <w:jc w:val="center"/>
        <w:tblLook w:val="04A0" w:firstRow="1" w:lastRow="0" w:firstColumn="1" w:lastColumn="0" w:noHBand="0" w:noVBand="1"/>
      </w:tblPr>
      <w:tblGrid>
        <w:gridCol w:w="2551"/>
        <w:gridCol w:w="1537"/>
      </w:tblGrid>
      <w:tr w:rsidR="001011EA" w:rsidRPr="001011EA" w14:paraId="7E946B4F" w14:textId="77777777" w:rsidTr="001011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F4686F" w14:textId="77777777" w:rsidR="001011EA" w:rsidRPr="001011EA" w:rsidRDefault="001011EA" w:rsidP="001011EA">
            <w:pPr>
              <w:spacing w:before="0"/>
              <w:ind w:firstLine="0"/>
              <w:jc w:val="center"/>
            </w:pPr>
            <w:r w:rsidRPr="001011EA">
              <w:t>Profissional</w:t>
            </w:r>
          </w:p>
        </w:tc>
        <w:tc>
          <w:tcPr>
            <w:tcW w:w="0" w:type="auto"/>
            <w:hideMark/>
          </w:tcPr>
          <w:p w14:paraId="7A5734E0" w14:textId="77777777" w:rsidR="001011EA" w:rsidRPr="001011EA" w:rsidRDefault="001011EA" w:rsidP="001011EA">
            <w:pPr>
              <w:spacing w:before="0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011EA">
              <w:t>Quantidade</w:t>
            </w:r>
          </w:p>
        </w:tc>
      </w:tr>
      <w:tr w:rsidR="001011EA" w:rsidRPr="001011EA" w14:paraId="3CA3EF5D" w14:textId="77777777" w:rsidTr="00101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E5B24F" w14:textId="77777777" w:rsidR="001011EA" w:rsidRPr="001011EA" w:rsidRDefault="001011EA" w:rsidP="001011EA">
            <w:pPr>
              <w:spacing w:before="0"/>
              <w:ind w:firstLine="0"/>
              <w:rPr>
                <w:b w:val="0"/>
                <w:bCs w:val="0"/>
              </w:rPr>
            </w:pPr>
            <w:r w:rsidRPr="001011EA">
              <w:rPr>
                <w:b w:val="0"/>
                <w:bCs w:val="0"/>
              </w:rPr>
              <w:t>Engenheiro Eletricista</w:t>
            </w:r>
          </w:p>
        </w:tc>
        <w:tc>
          <w:tcPr>
            <w:tcW w:w="0" w:type="auto"/>
            <w:hideMark/>
          </w:tcPr>
          <w:p w14:paraId="6CF636DF" w14:textId="77777777" w:rsidR="001011EA" w:rsidRPr="001011EA" w:rsidRDefault="001011EA" w:rsidP="001011EA">
            <w:pPr>
              <w:spacing w:before="0"/>
              <w:ind w:firstLin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11EA">
              <w:t>100 h</w:t>
            </w:r>
          </w:p>
        </w:tc>
      </w:tr>
      <w:tr w:rsidR="001011EA" w:rsidRPr="001011EA" w14:paraId="439E1FA7" w14:textId="77777777" w:rsidTr="001011E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22A16B" w14:textId="77777777" w:rsidR="001011EA" w:rsidRPr="001011EA" w:rsidRDefault="001011EA" w:rsidP="001011EA">
            <w:pPr>
              <w:spacing w:before="0"/>
              <w:ind w:firstLine="0"/>
              <w:rPr>
                <w:b w:val="0"/>
                <w:bCs w:val="0"/>
              </w:rPr>
            </w:pPr>
            <w:r w:rsidRPr="001011EA">
              <w:rPr>
                <w:b w:val="0"/>
                <w:bCs w:val="0"/>
              </w:rPr>
              <w:t>Desenhista Projetista</w:t>
            </w:r>
          </w:p>
        </w:tc>
        <w:tc>
          <w:tcPr>
            <w:tcW w:w="0" w:type="auto"/>
            <w:hideMark/>
          </w:tcPr>
          <w:p w14:paraId="63976F85" w14:textId="75C86BA5" w:rsidR="001011EA" w:rsidRPr="001011EA" w:rsidRDefault="00495E73" w:rsidP="001011EA">
            <w:pPr>
              <w:spacing w:before="0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  <w:r w:rsidR="001011EA" w:rsidRPr="001011EA">
              <w:t>0 h</w:t>
            </w:r>
          </w:p>
        </w:tc>
      </w:tr>
      <w:tr w:rsidR="001011EA" w:rsidRPr="001011EA" w14:paraId="3555CF8C" w14:textId="77777777" w:rsidTr="00101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311772" w14:textId="77777777" w:rsidR="001011EA" w:rsidRPr="001011EA" w:rsidRDefault="001011EA" w:rsidP="001011EA">
            <w:pPr>
              <w:spacing w:before="0"/>
              <w:ind w:firstLine="0"/>
              <w:rPr>
                <w:b w:val="0"/>
                <w:bCs w:val="0"/>
              </w:rPr>
            </w:pPr>
            <w:r w:rsidRPr="001011EA">
              <w:rPr>
                <w:b w:val="0"/>
                <w:bCs w:val="0"/>
              </w:rPr>
              <w:t>Técnico Eletrotécnico</w:t>
            </w:r>
          </w:p>
        </w:tc>
        <w:tc>
          <w:tcPr>
            <w:tcW w:w="0" w:type="auto"/>
            <w:hideMark/>
          </w:tcPr>
          <w:p w14:paraId="0A5D38B9" w14:textId="578194FA" w:rsidR="001011EA" w:rsidRPr="001011EA" w:rsidRDefault="00495E73" w:rsidP="001011EA">
            <w:pPr>
              <w:spacing w:before="0"/>
              <w:ind w:firstLin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</w:t>
            </w:r>
            <w:r w:rsidR="001011EA" w:rsidRPr="001011EA">
              <w:t>0 h</w:t>
            </w:r>
          </w:p>
        </w:tc>
      </w:tr>
    </w:tbl>
    <w:p w14:paraId="38080C7F" w14:textId="1FAAA7A1" w:rsidR="001011EA" w:rsidRPr="001011EA" w:rsidRDefault="001011EA" w:rsidP="001011EA">
      <w:pPr>
        <w:spacing w:before="0"/>
        <w:ind w:firstLine="0"/>
      </w:pPr>
    </w:p>
    <w:p w14:paraId="27D4276D" w14:textId="77777777" w:rsidR="001011EA" w:rsidRPr="001011EA" w:rsidRDefault="001011EA" w:rsidP="001011EA">
      <w:pPr>
        <w:spacing w:before="0"/>
        <w:ind w:firstLine="0"/>
        <w:rPr>
          <w:b/>
          <w:bCs/>
        </w:rPr>
      </w:pPr>
      <w:r w:rsidRPr="001011EA">
        <w:rPr>
          <w:b/>
          <w:bCs/>
        </w:rPr>
        <w:lastRenderedPageBreak/>
        <w:t>Resumo Geral das Horas</w:t>
      </w:r>
    </w:p>
    <w:tbl>
      <w:tblPr>
        <w:tblStyle w:val="SimplesTabela2"/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1950"/>
        <w:gridCol w:w="1283"/>
        <w:gridCol w:w="1497"/>
        <w:gridCol w:w="1123"/>
      </w:tblGrid>
      <w:tr w:rsidR="001011EA" w:rsidRPr="001011EA" w14:paraId="3564472B" w14:textId="77777777" w:rsidTr="003158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0F9386C" w14:textId="77777777" w:rsidR="001011EA" w:rsidRPr="001011EA" w:rsidRDefault="001011EA" w:rsidP="00315816">
            <w:pPr>
              <w:spacing w:before="60" w:after="60" w:line="240" w:lineRule="auto"/>
              <w:ind w:firstLine="0"/>
              <w:jc w:val="center"/>
            </w:pPr>
            <w:r w:rsidRPr="001011EA">
              <w:t>Item</w:t>
            </w:r>
          </w:p>
        </w:tc>
        <w:tc>
          <w:tcPr>
            <w:tcW w:w="0" w:type="auto"/>
            <w:vAlign w:val="center"/>
            <w:hideMark/>
          </w:tcPr>
          <w:p w14:paraId="43F64713" w14:textId="77777777" w:rsidR="001011EA" w:rsidRPr="001011EA" w:rsidRDefault="001011EA" w:rsidP="00315816">
            <w:pPr>
              <w:spacing w:before="60" w:after="6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011EA">
              <w:t>Eng. Eletricista</w:t>
            </w:r>
          </w:p>
        </w:tc>
        <w:tc>
          <w:tcPr>
            <w:tcW w:w="0" w:type="auto"/>
            <w:vAlign w:val="center"/>
            <w:hideMark/>
          </w:tcPr>
          <w:p w14:paraId="5A117473" w14:textId="77777777" w:rsidR="001011EA" w:rsidRPr="001011EA" w:rsidRDefault="001011EA" w:rsidP="00315816">
            <w:pPr>
              <w:spacing w:before="60" w:after="6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011EA">
              <w:t>Arquiteto</w:t>
            </w:r>
          </w:p>
        </w:tc>
        <w:tc>
          <w:tcPr>
            <w:tcW w:w="0" w:type="auto"/>
            <w:vAlign w:val="center"/>
            <w:hideMark/>
          </w:tcPr>
          <w:p w14:paraId="6AAD43BB" w14:textId="77777777" w:rsidR="001011EA" w:rsidRPr="001011EA" w:rsidRDefault="001011EA" w:rsidP="00315816">
            <w:pPr>
              <w:spacing w:before="60" w:after="6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011EA">
              <w:t>Desenhista</w:t>
            </w:r>
          </w:p>
        </w:tc>
        <w:tc>
          <w:tcPr>
            <w:tcW w:w="0" w:type="auto"/>
            <w:vAlign w:val="center"/>
            <w:hideMark/>
          </w:tcPr>
          <w:p w14:paraId="140C429D" w14:textId="77777777" w:rsidR="001011EA" w:rsidRPr="001011EA" w:rsidRDefault="001011EA" w:rsidP="00315816">
            <w:pPr>
              <w:spacing w:before="60" w:after="6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011EA">
              <w:t>Técnico</w:t>
            </w:r>
          </w:p>
        </w:tc>
      </w:tr>
      <w:tr w:rsidR="00495E73" w:rsidRPr="001011EA" w14:paraId="30847F80" w14:textId="77777777" w:rsidTr="003158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30B170F" w14:textId="77777777" w:rsidR="00495E73" w:rsidRPr="001011EA" w:rsidRDefault="00495E73" w:rsidP="00315816">
            <w:pPr>
              <w:spacing w:before="60" w:after="60" w:line="240" w:lineRule="auto"/>
              <w:ind w:firstLine="0"/>
              <w:jc w:val="left"/>
            </w:pPr>
            <w:r w:rsidRPr="001011EA">
              <w:t>STZ-01</w:t>
            </w:r>
          </w:p>
        </w:tc>
        <w:tc>
          <w:tcPr>
            <w:tcW w:w="0" w:type="auto"/>
            <w:vAlign w:val="center"/>
            <w:hideMark/>
          </w:tcPr>
          <w:p w14:paraId="3B807D81" w14:textId="296F3DFE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63D7">
              <w:t>80</w:t>
            </w:r>
          </w:p>
        </w:tc>
        <w:tc>
          <w:tcPr>
            <w:tcW w:w="0" w:type="auto"/>
            <w:vAlign w:val="center"/>
            <w:hideMark/>
          </w:tcPr>
          <w:p w14:paraId="4B5B9CA6" w14:textId="36A091BA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63D7">
              <w:t>—</w:t>
            </w:r>
          </w:p>
        </w:tc>
        <w:tc>
          <w:tcPr>
            <w:tcW w:w="0" w:type="auto"/>
            <w:vAlign w:val="center"/>
            <w:hideMark/>
          </w:tcPr>
          <w:p w14:paraId="14955D88" w14:textId="1F24025C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63D7">
              <w:t>220</w:t>
            </w:r>
          </w:p>
        </w:tc>
        <w:tc>
          <w:tcPr>
            <w:tcW w:w="0" w:type="auto"/>
            <w:vAlign w:val="center"/>
            <w:hideMark/>
          </w:tcPr>
          <w:p w14:paraId="4131D9FC" w14:textId="68F5E739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63D7">
              <w:t>1.000</w:t>
            </w:r>
          </w:p>
        </w:tc>
      </w:tr>
      <w:tr w:rsidR="00495E73" w:rsidRPr="001011EA" w14:paraId="7A56BEAF" w14:textId="77777777" w:rsidTr="0031581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61C1B01" w14:textId="77777777" w:rsidR="00495E73" w:rsidRPr="001011EA" w:rsidRDefault="00495E73" w:rsidP="00315816">
            <w:pPr>
              <w:spacing w:before="60" w:after="60" w:line="240" w:lineRule="auto"/>
              <w:ind w:firstLine="0"/>
              <w:jc w:val="left"/>
            </w:pPr>
            <w:r w:rsidRPr="001011EA">
              <w:t>STZ-02</w:t>
            </w:r>
          </w:p>
        </w:tc>
        <w:tc>
          <w:tcPr>
            <w:tcW w:w="0" w:type="auto"/>
            <w:vAlign w:val="center"/>
            <w:hideMark/>
          </w:tcPr>
          <w:p w14:paraId="5F44D678" w14:textId="720AFE17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63D7">
              <w:t>350</w:t>
            </w:r>
          </w:p>
        </w:tc>
        <w:tc>
          <w:tcPr>
            <w:tcW w:w="0" w:type="auto"/>
            <w:vAlign w:val="center"/>
            <w:hideMark/>
          </w:tcPr>
          <w:p w14:paraId="6EE4A304" w14:textId="0912B003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63D7">
              <w:t>150</w:t>
            </w:r>
          </w:p>
        </w:tc>
        <w:tc>
          <w:tcPr>
            <w:tcW w:w="0" w:type="auto"/>
            <w:vAlign w:val="center"/>
            <w:hideMark/>
          </w:tcPr>
          <w:p w14:paraId="544EC018" w14:textId="2043122A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63D7">
              <w:t>657</w:t>
            </w:r>
          </w:p>
        </w:tc>
        <w:tc>
          <w:tcPr>
            <w:tcW w:w="0" w:type="auto"/>
            <w:vAlign w:val="center"/>
            <w:hideMark/>
          </w:tcPr>
          <w:p w14:paraId="6C2C4B6E" w14:textId="0EE38A5A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63D7">
              <w:t>—</w:t>
            </w:r>
          </w:p>
        </w:tc>
      </w:tr>
      <w:tr w:rsidR="00495E73" w:rsidRPr="001011EA" w14:paraId="7EB86410" w14:textId="77777777" w:rsidTr="003158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CDE2600" w14:textId="77777777" w:rsidR="00495E73" w:rsidRPr="001011EA" w:rsidRDefault="00495E73" w:rsidP="00315816">
            <w:pPr>
              <w:spacing w:before="60" w:after="60" w:line="240" w:lineRule="auto"/>
              <w:ind w:firstLine="0"/>
              <w:jc w:val="left"/>
            </w:pPr>
            <w:r w:rsidRPr="001011EA">
              <w:t>STZ-03</w:t>
            </w:r>
          </w:p>
        </w:tc>
        <w:tc>
          <w:tcPr>
            <w:tcW w:w="0" w:type="auto"/>
            <w:vAlign w:val="center"/>
            <w:hideMark/>
          </w:tcPr>
          <w:p w14:paraId="2164B388" w14:textId="7CEF34BE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63D7">
              <w:t>—</w:t>
            </w:r>
          </w:p>
        </w:tc>
        <w:tc>
          <w:tcPr>
            <w:tcW w:w="0" w:type="auto"/>
            <w:vAlign w:val="center"/>
            <w:hideMark/>
          </w:tcPr>
          <w:p w14:paraId="2F4820AE" w14:textId="201F16EC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63D7">
              <w:t>80</w:t>
            </w:r>
          </w:p>
        </w:tc>
        <w:tc>
          <w:tcPr>
            <w:tcW w:w="0" w:type="auto"/>
            <w:vAlign w:val="center"/>
            <w:hideMark/>
          </w:tcPr>
          <w:p w14:paraId="7D1A767E" w14:textId="37B6AE40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63D7">
              <w:t>80</w:t>
            </w:r>
          </w:p>
        </w:tc>
        <w:tc>
          <w:tcPr>
            <w:tcW w:w="0" w:type="auto"/>
            <w:vAlign w:val="center"/>
            <w:hideMark/>
          </w:tcPr>
          <w:p w14:paraId="7B40C451" w14:textId="346C3FD7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63D7">
              <w:t>—</w:t>
            </w:r>
          </w:p>
        </w:tc>
      </w:tr>
      <w:tr w:rsidR="00495E73" w:rsidRPr="001011EA" w14:paraId="70DE8135" w14:textId="77777777" w:rsidTr="0031581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2E3B7C5" w14:textId="77777777" w:rsidR="00495E73" w:rsidRPr="001011EA" w:rsidRDefault="00495E73" w:rsidP="00315816">
            <w:pPr>
              <w:spacing w:before="60" w:after="60" w:line="240" w:lineRule="auto"/>
              <w:ind w:firstLine="0"/>
              <w:jc w:val="left"/>
            </w:pPr>
            <w:r w:rsidRPr="001011EA">
              <w:t>STZ-04</w:t>
            </w:r>
          </w:p>
        </w:tc>
        <w:tc>
          <w:tcPr>
            <w:tcW w:w="0" w:type="auto"/>
            <w:vAlign w:val="center"/>
            <w:hideMark/>
          </w:tcPr>
          <w:p w14:paraId="750DC114" w14:textId="3F51BCB1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63D7">
              <w:t>100</w:t>
            </w:r>
          </w:p>
        </w:tc>
        <w:tc>
          <w:tcPr>
            <w:tcW w:w="0" w:type="auto"/>
            <w:vAlign w:val="center"/>
            <w:hideMark/>
          </w:tcPr>
          <w:p w14:paraId="2BB5052B" w14:textId="211A8F76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63D7">
              <w:t>—</w:t>
            </w:r>
          </w:p>
        </w:tc>
        <w:tc>
          <w:tcPr>
            <w:tcW w:w="0" w:type="auto"/>
            <w:vAlign w:val="center"/>
            <w:hideMark/>
          </w:tcPr>
          <w:p w14:paraId="5A941890" w14:textId="46EB2B4A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63D7">
              <w:t>80</w:t>
            </w:r>
          </w:p>
        </w:tc>
        <w:tc>
          <w:tcPr>
            <w:tcW w:w="0" w:type="auto"/>
            <w:vAlign w:val="center"/>
            <w:hideMark/>
          </w:tcPr>
          <w:p w14:paraId="7E7F3343" w14:textId="62EFBD1A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63D7">
              <w:t>80</w:t>
            </w:r>
          </w:p>
        </w:tc>
      </w:tr>
      <w:tr w:rsidR="00495E73" w:rsidRPr="001011EA" w14:paraId="6862A76C" w14:textId="77777777" w:rsidTr="003158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30FAF70" w14:textId="77777777" w:rsidR="00495E73" w:rsidRPr="001011EA" w:rsidRDefault="00495E73" w:rsidP="00315816">
            <w:pPr>
              <w:spacing w:before="60" w:after="60" w:line="240" w:lineRule="auto"/>
              <w:ind w:firstLine="0"/>
              <w:jc w:val="left"/>
            </w:pPr>
            <w:r w:rsidRPr="001011EA">
              <w:t>Total</w:t>
            </w:r>
          </w:p>
        </w:tc>
        <w:tc>
          <w:tcPr>
            <w:tcW w:w="0" w:type="auto"/>
            <w:vAlign w:val="center"/>
            <w:hideMark/>
          </w:tcPr>
          <w:p w14:paraId="2BCA25CB" w14:textId="1E45736F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495E73">
              <w:rPr>
                <w:b/>
                <w:bCs/>
              </w:rPr>
              <w:t>530</w:t>
            </w:r>
          </w:p>
        </w:tc>
        <w:tc>
          <w:tcPr>
            <w:tcW w:w="0" w:type="auto"/>
            <w:vAlign w:val="center"/>
            <w:hideMark/>
          </w:tcPr>
          <w:p w14:paraId="0518A8E1" w14:textId="275870B7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495E73">
              <w:rPr>
                <w:b/>
                <w:bCs/>
              </w:rPr>
              <w:t>230</w:t>
            </w:r>
          </w:p>
        </w:tc>
        <w:tc>
          <w:tcPr>
            <w:tcW w:w="0" w:type="auto"/>
            <w:vAlign w:val="center"/>
            <w:hideMark/>
          </w:tcPr>
          <w:p w14:paraId="1E1361D5" w14:textId="2F3C1C1F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495E73">
              <w:rPr>
                <w:b/>
                <w:bCs/>
              </w:rPr>
              <w:t>1.037</w:t>
            </w:r>
          </w:p>
        </w:tc>
        <w:tc>
          <w:tcPr>
            <w:tcW w:w="0" w:type="auto"/>
            <w:vAlign w:val="center"/>
            <w:hideMark/>
          </w:tcPr>
          <w:p w14:paraId="689CF4A7" w14:textId="62DC24DC" w:rsidR="00495E73" w:rsidRPr="001011EA" w:rsidRDefault="00495E73" w:rsidP="00315816">
            <w:pPr>
              <w:spacing w:before="60" w:after="6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495E73">
              <w:rPr>
                <w:b/>
                <w:bCs/>
              </w:rPr>
              <w:t>1.080</w:t>
            </w:r>
          </w:p>
        </w:tc>
      </w:tr>
    </w:tbl>
    <w:p w14:paraId="2BBDC4A2" w14:textId="2AEF2E0F" w:rsidR="001011EA" w:rsidRPr="001011EA" w:rsidRDefault="001011EA" w:rsidP="001011EA">
      <w:pPr>
        <w:spacing w:before="0"/>
        <w:ind w:firstLine="0"/>
      </w:pPr>
    </w:p>
    <w:p w14:paraId="2A2D51FF" w14:textId="0715E6DE" w:rsidR="001011EA" w:rsidRPr="001011EA" w:rsidRDefault="001011EA" w:rsidP="001011EA">
      <w:pPr>
        <w:spacing w:before="0"/>
        <w:ind w:firstLine="0"/>
        <w:rPr>
          <w:b/>
          <w:bCs/>
        </w:rPr>
      </w:pPr>
      <w:r w:rsidRPr="001011EA">
        <w:rPr>
          <w:b/>
          <w:bCs/>
        </w:rPr>
        <w:t>Valores unitários utilizados (</w:t>
      </w:r>
      <w:r w:rsidR="004163F5">
        <w:rPr>
          <w:b/>
          <w:bCs/>
        </w:rPr>
        <w:t xml:space="preserve">SINAPI-SP abril/26 </w:t>
      </w:r>
      <w:r w:rsidRPr="001011EA">
        <w:rPr>
          <w:b/>
          <w:bCs/>
        </w:rPr>
        <w:t>com BDI</w:t>
      </w:r>
      <w:r w:rsidR="004163F5">
        <w:rPr>
          <w:b/>
          <w:bCs/>
        </w:rPr>
        <w:t xml:space="preserve"> 28,55%</w:t>
      </w:r>
      <w:r w:rsidRPr="001011EA">
        <w:rPr>
          <w:b/>
          <w:bCs/>
        </w:rPr>
        <w:t>)</w:t>
      </w:r>
    </w:p>
    <w:tbl>
      <w:tblPr>
        <w:tblStyle w:val="SimplesTabela2"/>
        <w:tblW w:w="0" w:type="auto"/>
        <w:jc w:val="center"/>
        <w:tblLook w:val="04A0" w:firstRow="1" w:lastRow="0" w:firstColumn="1" w:lastColumn="0" w:noHBand="0" w:noVBand="1"/>
      </w:tblPr>
      <w:tblGrid>
        <w:gridCol w:w="2551"/>
        <w:gridCol w:w="1844"/>
      </w:tblGrid>
      <w:tr w:rsidR="001011EA" w:rsidRPr="001011EA" w14:paraId="3661E3C2" w14:textId="77777777" w:rsidTr="004163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AF60A1" w14:textId="77777777" w:rsidR="001011EA" w:rsidRPr="001011EA" w:rsidRDefault="001011EA" w:rsidP="00315816">
            <w:pPr>
              <w:spacing w:before="60" w:after="60" w:line="240" w:lineRule="auto"/>
              <w:ind w:firstLine="0"/>
              <w:jc w:val="center"/>
            </w:pPr>
            <w:r w:rsidRPr="001011EA">
              <w:t>Profissional</w:t>
            </w:r>
          </w:p>
        </w:tc>
        <w:tc>
          <w:tcPr>
            <w:tcW w:w="1844" w:type="dxa"/>
            <w:hideMark/>
          </w:tcPr>
          <w:p w14:paraId="0E1AD4C9" w14:textId="77777777" w:rsidR="001011EA" w:rsidRPr="001011EA" w:rsidRDefault="001011EA" w:rsidP="00315816">
            <w:pPr>
              <w:spacing w:before="60" w:after="6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011EA">
              <w:t>Valor unitário</w:t>
            </w:r>
          </w:p>
        </w:tc>
      </w:tr>
      <w:tr w:rsidR="001011EA" w:rsidRPr="001011EA" w14:paraId="5C1A17F8" w14:textId="77777777" w:rsidTr="00416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6B60EA" w14:textId="77777777" w:rsidR="001011EA" w:rsidRPr="001011EA" w:rsidRDefault="001011EA" w:rsidP="00315816">
            <w:pPr>
              <w:spacing w:before="60" w:after="60" w:line="240" w:lineRule="auto"/>
              <w:ind w:firstLine="0"/>
              <w:rPr>
                <w:b w:val="0"/>
                <w:bCs w:val="0"/>
              </w:rPr>
            </w:pPr>
            <w:r w:rsidRPr="001011EA">
              <w:rPr>
                <w:b w:val="0"/>
                <w:bCs w:val="0"/>
              </w:rPr>
              <w:t>Engenheiro Eletricista</w:t>
            </w:r>
          </w:p>
        </w:tc>
        <w:tc>
          <w:tcPr>
            <w:tcW w:w="1844" w:type="dxa"/>
            <w:hideMark/>
          </w:tcPr>
          <w:p w14:paraId="0671F03D" w14:textId="77777777" w:rsidR="001011EA" w:rsidRPr="001011EA" w:rsidRDefault="001011EA" w:rsidP="00315816">
            <w:pPr>
              <w:spacing w:before="60" w:after="60" w:line="240" w:lineRule="auto"/>
              <w:ind w:firstLin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11EA">
              <w:t>R$ 240,70</w:t>
            </w:r>
          </w:p>
        </w:tc>
      </w:tr>
      <w:tr w:rsidR="001011EA" w:rsidRPr="001011EA" w14:paraId="36FC0610" w14:textId="77777777" w:rsidTr="004163F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0166DB1" w14:textId="77777777" w:rsidR="001011EA" w:rsidRPr="001011EA" w:rsidRDefault="001011EA" w:rsidP="00315816">
            <w:pPr>
              <w:spacing w:before="60" w:after="60" w:line="240" w:lineRule="auto"/>
              <w:ind w:firstLine="0"/>
              <w:rPr>
                <w:b w:val="0"/>
                <w:bCs w:val="0"/>
              </w:rPr>
            </w:pPr>
            <w:r w:rsidRPr="001011EA">
              <w:rPr>
                <w:b w:val="0"/>
                <w:bCs w:val="0"/>
              </w:rPr>
              <w:t>Arquiteto</w:t>
            </w:r>
          </w:p>
        </w:tc>
        <w:tc>
          <w:tcPr>
            <w:tcW w:w="1844" w:type="dxa"/>
            <w:hideMark/>
          </w:tcPr>
          <w:p w14:paraId="277B0F05" w14:textId="77777777" w:rsidR="001011EA" w:rsidRPr="001011EA" w:rsidRDefault="001011EA" w:rsidP="00315816">
            <w:pPr>
              <w:spacing w:before="60" w:after="6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11EA">
              <w:t>R$ 174,40</w:t>
            </w:r>
          </w:p>
        </w:tc>
      </w:tr>
      <w:tr w:rsidR="001011EA" w:rsidRPr="001011EA" w14:paraId="7F39291C" w14:textId="77777777" w:rsidTr="00416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816615" w14:textId="77777777" w:rsidR="001011EA" w:rsidRPr="001011EA" w:rsidRDefault="001011EA" w:rsidP="00315816">
            <w:pPr>
              <w:spacing w:before="60" w:after="60" w:line="240" w:lineRule="auto"/>
              <w:ind w:firstLine="0"/>
              <w:rPr>
                <w:b w:val="0"/>
                <w:bCs w:val="0"/>
              </w:rPr>
            </w:pPr>
            <w:r w:rsidRPr="001011EA">
              <w:rPr>
                <w:b w:val="0"/>
                <w:bCs w:val="0"/>
              </w:rPr>
              <w:t>Desenhista Projetista</w:t>
            </w:r>
          </w:p>
        </w:tc>
        <w:tc>
          <w:tcPr>
            <w:tcW w:w="1844" w:type="dxa"/>
            <w:hideMark/>
          </w:tcPr>
          <w:p w14:paraId="68361E66" w14:textId="77777777" w:rsidR="001011EA" w:rsidRPr="001011EA" w:rsidRDefault="001011EA" w:rsidP="00315816">
            <w:pPr>
              <w:spacing w:before="60" w:after="60" w:line="240" w:lineRule="auto"/>
              <w:ind w:firstLin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11EA">
              <w:t>R$ 87,52</w:t>
            </w:r>
          </w:p>
        </w:tc>
      </w:tr>
      <w:tr w:rsidR="001011EA" w:rsidRPr="001011EA" w14:paraId="7C2B0742" w14:textId="77777777" w:rsidTr="004163F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EB1341" w14:textId="77777777" w:rsidR="001011EA" w:rsidRPr="001011EA" w:rsidRDefault="001011EA" w:rsidP="00315816">
            <w:pPr>
              <w:spacing w:before="60" w:after="60" w:line="240" w:lineRule="auto"/>
              <w:ind w:firstLine="0"/>
              <w:rPr>
                <w:b w:val="0"/>
                <w:bCs w:val="0"/>
              </w:rPr>
            </w:pPr>
            <w:r w:rsidRPr="001011EA">
              <w:rPr>
                <w:b w:val="0"/>
                <w:bCs w:val="0"/>
              </w:rPr>
              <w:t>Técnico Eletrotécnico</w:t>
            </w:r>
          </w:p>
        </w:tc>
        <w:tc>
          <w:tcPr>
            <w:tcW w:w="1844" w:type="dxa"/>
            <w:hideMark/>
          </w:tcPr>
          <w:p w14:paraId="2B4E76A9" w14:textId="77777777" w:rsidR="001011EA" w:rsidRPr="001011EA" w:rsidRDefault="001011EA" w:rsidP="00315816">
            <w:pPr>
              <w:spacing w:before="60" w:after="6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11EA">
              <w:t>R$ 87,11</w:t>
            </w:r>
          </w:p>
        </w:tc>
      </w:tr>
    </w:tbl>
    <w:p w14:paraId="19C27553" w14:textId="079B9467" w:rsidR="001011EA" w:rsidRPr="001011EA" w:rsidRDefault="001011EA" w:rsidP="001011EA">
      <w:pPr>
        <w:spacing w:before="0"/>
        <w:ind w:firstLine="0"/>
      </w:pPr>
    </w:p>
    <w:p w14:paraId="541BBEDA" w14:textId="77777777" w:rsidR="001011EA" w:rsidRPr="001011EA" w:rsidRDefault="001011EA" w:rsidP="001011EA">
      <w:pPr>
        <w:spacing w:before="0"/>
        <w:ind w:firstLine="0"/>
        <w:rPr>
          <w:b/>
          <w:bCs/>
        </w:rPr>
      </w:pPr>
      <w:r w:rsidRPr="001011EA">
        <w:rPr>
          <w:b/>
          <w:bCs/>
        </w:rPr>
        <w:t>Justificativa técnica final</w:t>
      </w:r>
    </w:p>
    <w:p w14:paraId="477598E5" w14:textId="77777777" w:rsidR="001011EA" w:rsidRPr="001011EA" w:rsidRDefault="001011EA" w:rsidP="001011EA">
      <w:pPr>
        <w:spacing w:before="0"/>
        <w:ind w:firstLine="0"/>
      </w:pPr>
      <w:r w:rsidRPr="001011EA">
        <w:t>Os quantitativos adotados consideram a dimensão do parque municipal de iluminação pública, estimado em aproximadamente 20.000 pontos, além da necessidade de desenvolvimento de projetos específicos para praças, calçadões e avenidas com canteiro central, abrangendo atividades de levantamento, georreferenciamento, estudos luminotécnicos, projetos básicos/executivos, documentação técnica e compatibilização dos elementos necessários à futura contratação das obras de modernização.</w:t>
      </w:r>
    </w:p>
    <w:p w14:paraId="05777205" w14:textId="77777777" w:rsidR="001011EA" w:rsidRDefault="001011EA" w:rsidP="001011EA">
      <w:pPr>
        <w:spacing w:before="0"/>
        <w:ind w:firstLine="0"/>
      </w:pPr>
      <w:r w:rsidRPr="001011EA">
        <w:t>Os parâmetros foram definidos com base em produtividades compatíveis com a complexidade técnica dos serviços, experiência em projetos semelhantes e boas práticas de engenharia aplicáveis ao objeto.</w:t>
      </w:r>
    </w:p>
    <w:p w14:paraId="1EB0F5A5" w14:textId="77777777" w:rsidR="00495E73" w:rsidRDefault="00495E73" w:rsidP="00495E73">
      <w:pPr>
        <w:spacing w:before="0"/>
        <w:ind w:firstLine="0"/>
        <w:rPr>
          <w:b/>
          <w:bCs/>
        </w:rPr>
      </w:pPr>
    </w:p>
    <w:p w14:paraId="474B9498" w14:textId="48CDEAAE" w:rsidR="00495E73" w:rsidRPr="00495E73" w:rsidRDefault="00495E73" w:rsidP="00495E73">
      <w:pPr>
        <w:spacing w:before="0"/>
        <w:ind w:firstLine="0"/>
        <w:rPr>
          <w:b/>
          <w:bCs/>
        </w:rPr>
      </w:pPr>
      <w:r w:rsidRPr="00495E73">
        <w:rPr>
          <w:b/>
          <w:bCs/>
        </w:rPr>
        <w:t>Valor global estimado</w:t>
      </w:r>
    </w:p>
    <w:p w14:paraId="755C0CC8" w14:textId="606C4479" w:rsidR="00495E73" w:rsidRPr="00495E73" w:rsidRDefault="00495E73" w:rsidP="008304AB">
      <w:pPr>
        <w:spacing w:before="0"/>
        <w:ind w:firstLine="0"/>
      </w:pPr>
      <w:r w:rsidRPr="00495E73">
        <w:t>Valor global obtido pela aplicação dos quantitativos e composições unitárias:</w:t>
      </w:r>
      <w:r w:rsidR="003B3821">
        <w:t xml:space="preserve"> </w:t>
      </w:r>
      <w:r w:rsidRPr="00495E73">
        <w:rPr>
          <w:b/>
          <w:bCs/>
        </w:rPr>
        <w:t>R$ 352.521,12</w:t>
      </w:r>
    </w:p>
    <w:p w14:paraId="65A44C2D" w14:textId="77777777" w:rsidR="00495E73" w:rsidRDefault="00495E73" w:rsidP="001011EA">
      <w:pPr>
        <w:spacing w:before="0"/>
        <w:ind w:firstLine="0"/>
      </w:pPr>
    </w:p>
    <w:p w14:paraId="74631F56" w14:textId="234A0F83" w:rsidR="00852067" w:rsidRPr="00567A55" w:rsidRDefault="00852067" w:rsidP="00852067">
      <w:pPr>
        <w:jc w:val="center"/>
      </w:pPr>
      <w:r w:rsidRPr="00567A55">
        <w:t xml:space="preserve">Sertãozinho - SP, </w:t>
      </w:r>
      <w:sdt>
        <w:sdtPr>
          <w:id w:val="1276061628"/>
          <w:placeholder>
            <w:docPart w:val="CA41A0CF22BC4E43AB43BBB90DCF4966"/>
          </w:placeholder>
          <w:date w:fullDate="2026-05-20T00:00:00Z">
            <w:dateFormat w:val="d' de 'MMMM' de 'yyyy"/>
            <w:lid w:val="pt-BR"/>
            <w:storeMappedDataAs w:val="dateTime"/>
            <w:calendar w:val="gregorian"/>
          </w:date>
        </w:sdtPr>
        <w:sdtContent>
          <w:r>
            <w:t>20 de maio de 2026</w:t>
          </w:r>
        </w:sdtContent>
      </w:sdt>
      <w:r w:rsidRPr="00567A55">
        <w:t>.</w:t>
      </w:r>
      <w:bookmarkStart w:id="0" w:name="_Hlk130224926"/>
      <w:bookmarkStart w:id="1" w:name="_Hlk130227388"/>
    </w:p>
    <w:p w14:paraId="19B62672" w14:textId="77777777" w:rsidR="00852067" w:rsidRPr="00567A55" w:rsidRDefault="00852067" w:rsidP="00852067">
      <w:pPr>
        <w:spacing w:before="0"/>
        <w:jc w:val="center"/>
      </w:pPr>
      <w:bookmarkStart w:id="2" w:name="_Hlk188451570"/>
      <w:bookmarkEnd w:id="0"/>
      <w:bookmarkEnd w:id="1"/>
    </w:p>
    <w:p w14:paraId="7BEDB528" w14:textId="77777777" w:rsidR="00852067" w:rsidRPr="00567A55" w:rsidRDefault="00852067" w:rsidP="00852067">
      <w:pPr>
        <w:spacing w:before="0"/>
        <w:jc w:val="center"/>
      </w:pPr>
    </w:p>
    <w:p w14:paraId="694BC640" w14:textId="77777777" w:rsidR="00852067" w:rsidRPr="008A2B16" w:rsidRDefault="00852067" w:rsidP="00852067">
      <w:pPr>
        <w:spacing w:before="0"/>
        <w:jc w:val="center"/>
      </w:pPr>
    </w:p>
    <w:p w14:paraId="1B0175DF" w14:textId="77777777" w:rsidR="00852067" w:rsidRPr="008A2B16" w:rsidRDefault="00852067" w:rsidP="00852067">
      <w:pPr>
        <w:spacing w:before="0"/>
        <w:jc w:val="center"/>
        <w:rPr>
          <w:b/>
          <w:bCs/>
        </w:rPr>
      </w:pPr>
      <w:bookmarkStart w:id="3" w:name="_Hlk207804757"/>
      <w:bookmarkEnd w:id="2"/>
      <w:proofErr w:type="spellStart"/>
      <w:r w:rsidRPr="008A2B16">
        <w:rPr>
          <w:b/>
          <w:bCs/>
        </w:rPr>
        <w:t>Engª</w:t>
      </w:r>
      <w:proofErr w:type="spellEnd"/>
      <w:r w:rsidRPr="008A2B16">
        <w:rPr>
          <w:b/>
          <w:bCs/>
        </w:rPr>
        <w:t xml:space="preserve"> Gabriela </w:t>
      </w:r>
      <w:proofErr w:type="spellStart"/>
      <w:r w:rsidRPr="008A2B16">
        <w:rPr>
          <w:b/>
          <w:bCs/>
        </w:rPr>
        <w:t>Toniello</w:t>
      </w:r>
      <w:proofErr w:type="spellEnd"/>
      <w:r w:rsidRPr="008A2B16">
        <w:rPr>
          <w:b/>
          <w:bCs/>
        </w:rPr>
        <w:t xml:space="preserve"> </w:t>
      </w:r>
      <w:proofErr w:type="spellStart"/>
      <w:r w:rsidRPr="008A2B16">
        <w:rPr>
          <w:b/>
          <w:bCs/>
        </w:rPr>
        <w:t>Galon</w:t>
      </w:r>
      <w:proofErr w:type="spellEnd"/>
      <w:r w:rsidRPr="008A2B16">
        <w:rPr>
          <w:b/>
          <w:bCs/>
        </w:rPr>
        <w:t xml:space="preserve"> Sanches</w:t>
      </w:r>
    </w:p>
    <w:p w14:paraId="38D8184E" w14:textId="6B41E1D7" w:rsidR="00852067" w:rsidRDefault="00852067" w:rsidP="00852067">
      <w:pPr>
        <w:spacing w:before="0"/>
        <w:jc w:val="center"/>
      </w:pPr>
      <w:r w:rsidRPr="008A2B16">
        <w:t>Secretária de Obras, Conservação e Serviços Públicos</w:t>
      </w:r>
      <w:bookmarkEnd w:id="3"/>
    </w:p>
    <w:sectPr w:rsidR="00852067" w:rsidSect="00275158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18" w:right="1134" w:bottom="1134" w:left="1418" w:header="113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2078A" w14:textId="77777777" w:rsidR="009E5424" w:rsidRDefault="009E5424" w:rsidP="00FF02CC">
      <w:r>
        <w:separator/>
      </w:r>
    </w:p>
    <w:p w14:paraId="2227E126" w14:textId="77777777" w:rsidR="009E5424" w:rsidRDefault="009E5424"/>
    <w:p w14:paraId="6EF52221" w14:textId="77777777" w:rsidR="009E5424" w:rsidRDefault="009E5424"/>
  </w:endnote>
  <w:endnote w:type="continuationSeparator" w:id="0">
    <w:p w14:paraId="0DC6CBA1" w14:textId="77777777" w:rsidR="009E5424" w:rsidRDefault="009E5424" w:rsidP="00FF02CC">
      <w:r>
        <w:continuationSeparator/>
      </w:r>
    </w:p>
    <w:p w14:paraId="1E7E869A" w14:textId="77777777" w:rsidR="009E5424" w:rsidRDefault="009E5424"/>
    <w:p w14:paraId="76FE94BD" w14:textId="77777777" w:rsidR="009E5424" w:rsidRDefault="009E54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C3985" w14:textId="77777777" w:rsidR="00F238BC" w:rsidRPr="00F238BC" w:rsidRDefault="00F238BC" w:rsidP="00F238BC">
    <w:pPr>
      <w:pStyle w:val="Rodap"/>
      <w:ind w:firstLine="0"/>
      <w:jc w:val="center"/>
      <w:rPr>
        <w:sz w:val="20"/>
        <w:szCs w:val="20"/>
      </w:rPr>
    </w:pPr>
    <w:r w:rsidRPr="00F238BC">
      <w:rPr>
        <w:sz w:val="20"/>
        <w:szCs w:val="20"/>
      </w:rPr>
      <w:t xml:space="preserve">- </w:t>
    </w:r>
    <w:sdt>
      <w:sdtPr>
        <w:rPr>
          <w:sz w:val="20"/>
          <w:szCs w:val="20"/>
        </w:rPr>
        <w:id w:val="-390664232"/>
        <w:docPartObj>
          <w:docPartGallery w:val="Page Numbers (Bottom of Page)"/>
          <w:docPartUnique/>
        </w:docPartObj>
      </w:sdtPr>
      <w:sdtContent>
        <w:r w:rsidRPr="00F238BC">
          <w:rPr>
            <w:sz w:val="20"/>
            <w:szCs w:val="20"/>
          </w:rPr>
          <w:fldChar w:fldCharType="begin"/>
        </w:r>
        <w:r w:rsidRPr="00F238BC">
          <w:rPr>
            <w:sz w:val="20"/>
            <w:szCs w:val="20"/>
          </w:rPr>
          <w:instrText>PAGE   \* MERGEFORMAT</w:instrText>
        </w:r>
        <w:r w:rsidRPr="00F238BC">
          <w:rPr>
            <w:sz w:val="20"/>
            <w:szCs w:val="20"/>
          </w:rPr>
          <w:fldChar w:fldCharType="separate"/>
        </w:r>
        <w:r w:rsidRPr="00F238BC">
          <w:rPr>
            <w:sz w:val="20"/>
            <w:szCs w:val="20"/>
          </w:rPr>
          <w:t>2</w:t>
        </w:r>
        <w:r w:rsidRPr="00F238BC">
          <w:rPr>
            <w:sz w:val="20"/>
            <w:szCs w:val="20"/>
          </w:rPr>
          <w:fldChar w:fldCharType="end"/>
        </w:r>
        <w:r w:rsidRPr="00F238BC">
          <w:rPr>
            <w:sz w:val="20"/>
            <w:szCs w:val="20"/>
          </w:rPr>
          <w:t xml:space="preserve"> -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8BB80" w14:textId="0248E384" w:rsidR="00C41B94" w:rsidRPr="00C41B94" w:rsidRDefault="00C41B94" w:rsidP="00C41B94">
    <w:pPr>
      <w:pStyle w:val="Rodap"/>
      <w:ind w:firstLine="0"/>
      <w:jc w:val="center"/>
      <w:rPr>
        <w:sz w:val="20"/>
        <w:szCs w:val="20"/>
      </w:rPr>
    </w:pPr>
    <w:r w:rsidRPr="00C41B94">
      <w:rPr>
        <w:sz w:val="20"/>
        <w:szCs w:val="20"/>
      </w:rPr>
      <w:t xml:space="preserve">- </w:t>
    </w:r>
    <w:r w:rsidRPr="00C41B94">
      <w:rPr>
        <w:b/>
        <w:bCs/>
        <w:sz w:val="20"/>
        <w:szCs w:val="20"/>
      </w:rPr>
      <w:fldChar w:fldCharType="begin"/>
    </w:r>
    <w:r w:rsidRPr="00C41B94">
      <w:rPr>
        <w:b/>
        <w:bCs/>
        <w:sz w:val="20"/>
        <w:szCs w:val="20"/>
      </w:rPr>
      <w:instrText>PAGE  \* Arabic  \* MERGEFORMAT</w:instrText>
    </w:r>
    <w:r w:rsidRPr="00C41B94">
      <w:rPr>
        <w:b/>
        <w:bCs/>
        <w:sz w:val="20"/>
        <w:szCs w:val="20"/>
      </w:rPr>
      <w:fldChar w:fldCharType="separate"/>
    </w:r>
    <w:r w:rsidR="00591CBD">
      <w:rPr>
        <w:b/>
        <w:bCs/>
        <w:noProof/>
        <w:sz w:val="20"/>
        <w:szCs w:val="20"/>
      </w:rPr>
      <w:t>1</w:t>
    </w:r>
    <w:r w:rsidRPr="00C41B94">
      <w:rPr>
        <w:b/>
        <w:bCs/>
        <w:sz w:val="20"/>
        <w:szCs w:val="20"/>
      </w:rPr>
      <w:fldChar w:fldCharType="end"/>
    </w:r>
    <w:r w:rsidRPr="00C41B94">
      <w:rPr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96C18" w14:textId="77777777" w:rsidR="009E5424" w:rsidRDefault="009E5424" w:rsidP="00FF02CC">
      <w:r>
        <w:separator/>
      </w:r>
    </w:p>
    <w:p w14:paraId="6D348FE9" w14:textId="77777777" w:rsidR="009E5424" w:rsidRDefault="009E5424"/>
    <w:p w14:paraId="1481CA85" w14:textId="77777777" w:rsidR="009E5424" w:rsidRDefault="009E5424"/>
  </w:footnote>
  <w:footnote w:type="continuationSeparator" w:id="0">
    <w:p w14:paraId="6F881954" w14:textId="77777777" w:rsidR="009E5424" w:rsidRDefault="009E5424" w:rsidP="00FF02CC">
      <w:r>
        <w:continuationSeparator/>
      </w:r>
    </w:p>
    <w:p w14:paraId="5340AE6A" w14:textId="77777777" w:rsidR="009E5424" w:rsidRDefault="009E5424"/>
    <w:p w14:paraId="736FFEEF" w14:textId="77777777" w:rsidR="009E5424" w:rsidRDefault="009E54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18F65" w14:textId="03771559" w:rsidR="00080E1F" w:rsidRDefault="00080E1F" w:rsidP="00080E1F">
    <w:pPr>
      <w:pStyle w:val="Cabealho"/>
    </w:pPr>
    <w:r>
      <w:tab/>
    </w:r>
  </w:p>
  <w:p w14:paraId="6E56E75C" w14:textId="0A7AB9CC" w:rsidR="00080E1F" w:rsidRPr="00080E1F" w:rsidRDefault="00080E1F" w:rsidP="00080E1F">
    <w:pPr>
      <w:pStyle w:val="SemEspaamento"/>
      <w:jc w:val="center"/>
      <w:rPr>
        <w:b/>
        <w:bCs/>
        <w:sz w:val="28"/>
        <w:szCs w:val="28"/>
      </w:rPr>
    </w:pPr>
    <w:r>
      <w:rPr>
        <w:noProof/>
      </w:rPr>
      <w:drawing>
        <wp:anchor distT="0" distB="0" distL="114935" distR="114935" simplePos="0" relativeHeight="251659264" behindDoc="1" locked="0" layoutInCell="1" allowOverlap="1" wp14:anchorId="4EAB56E6" wp14:editId="75C2285A">
          <wp:simplePos x="0" y="0"/>
          <wp:positionH relativeFrom="column">
            <wp:posOffset>178968</wp:posOffset>
          </wp:positionH>
          <wp:positionV relativeFrom="paragraph">
            <wp:posOffset>9017</wp:posOffset>
          </wp:positionV>
          <wp:extent cx="626871" cy="670916"/>
          <wp:effectExtent l="0" t="0" r="1905" b="0"/>
          <wp:wrapNone/>
          <wp:docPr id="191045108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871" cy="670916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E1F">
      <w:rPr>
        <w:b/>
        <w:bCs/>
        <w:sz w:val="28"/>
        <w:szCs w:val="28"/>
      </w:rPr>
      <w:t>Município de Sertãozinho</w:t>
    </w:r>
  </w:p>
  <w:p w14:paraId="16F6B42D" w14:textId="311B833A" w:rsidR="00080E1F" w:rsidRPr="00080E1F" w:rsidRDefault="00080E1F" w:rsidP="00080E1F">
    <w:pPr>
      <w:pStyle w:val="SemEspaamento"/>
      <w:jc w:val="center"/>
      <w:rPr>
        <w:b/>
        <w:bCs/>
        <w:sz w:val="24"/>
      </w:rPr>
    </w:pPr>
    <w:r w:rsidRPr="00080E1F">
      <w:rPr>
        <w:b/>
        <w:bCs/>
        <w:sz w:val="24"/>
      </w:rPr>
      <w:t>Estado de São Paulo</w:t>
    </w:r>
  </w:p>
  <w:p w14:paraId="2156E6E2" w14:textId="7663D866" w:rsidR="00275158" w:rsidRDefault="00080E1F" w:rsidP="00AE1ED3">
    <w:pPr>
      <w:pStyle w:val="SemEspaamento"/>
      <w:jc w:val="center"/>
      <w:rPr>
        <w:b/>
        <w:bCs/>
        <w:sz w:val="24"/>
      </w:rPr>
    </w:pPr>
    <w:r w:rsidRPr="00080E1F">
      <w:rPr>
        <w:b/>
        <w:bCs/>
        <w:sz w:val="24"/>
      </w:rPr>
      <w:t>Secretaria de Obras</w:t>
    </w:r>
    <w:r>
      <w:rPr>
        <w:b/>
        <w:bCs/>
        <w:sz w:val="24"/>
      </w:rPr>
      <w:t>, Conservação</w:t>
    </w:r>
    <w:r w:rsidRPr="00080E1F">
      <w:rPr>
        <w:b/>
        <w:bCs/>
        <w:sz w:val="24"/>
      </w:rPr>
      <w:t xml:space="preserve"> e Serviços Públicos</w:t>
    </w:r>
  </w:p>
  <w:p w14:paraId="747681A7" w14:textId="77777777" w:rsidR="0050195D" w:rsidRDefault="0050195D" w:rsidP="00AE1ED3">
    <w:pPr>
      <w:pStyle w:val="SemEspaamento"/>
      <w:jc w:val="center"/>
      <w:rPr>
        <w:b/>
        <w:bCs/>
        <w:sz w:val="24"/>
      </w:rPr>
    </w:pPr>
  </w:p>
  <w:p w14:paraId="23B83899" w14:textId="77777777" w:rsidR="00560ABD" w:rsidRDefault="00560ABD" w:rsidP="00AE1ED3">
    <w:pPr>
      <w:pStyle w:val="SemEspaament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0E424" w14:textId="17271B4C" w:rsidR="00275158" w:rsidRPr="00F238BC" w:rsidRDefault="00F238BC" w:rsidP="00F238BC">
    <w:pPr>
      <w:pStyle w:val="Cabealho"/>
      <w:ind w:firstLine="0"/>
      <w:jc w:val="center"/>
    </w:pPr>
    <w:r>
      <w:rPr>
        <w:noProof/>
      </w:rPr>
      <w:drawing>
        <wp:inline distT="0" distB="0" distL="0" distR="0" wp14:anchorId="524EF06D" wp14:editId="396A6779">
          <wp:extent cx="1530000" cy="792000"/>
          <wp:effectExtent l="0" t="0" r="0" b="0"/>
          <wp:docPr id="1227497929" name="Imagem 1227497929" descr="Uma imagem contendo 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000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A20CE"/>
    <w:multiLevelType w:val="hybridMultilevel"/>
    <w:tmpl w:val="AEB2673A"/>
    <w:lvl w:ilvl="0" w:tplc="042C477C">
      <w:start w:val="1"/>
      <w:numFmt w:val="bullet"/>
      <w:pStyle w:val="Tpic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31DCE"/>
    <w:multiLevelType w:val="multilevel"/>
    <w:tmpl w:val="3C68F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51A66"/>
    <w:multiLevelType w:val="multilevel"/>
    <w:tmpl w:val="FDB6C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127AFD"/>
    <w:multiLevelType w:val="multilevel"/>
    <w:tmpl w:val="1A36F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EE2C89"/>
    <w:multiLevelType w:val="multilevel"/>
    <w:tmpl w:val="918E6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C948E6"/>
    <w:multiLevelType w:val="multilevel"/>
    <w:tmpl w:val="CEBE0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341E06"/>
    <w:multiLevelType w:val="multilevel"/>
    <w:tmpl w:val="EB48D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C37B6A"/>
    <w:multiLevelType w:val="multilevel"/>
    <w:tmpl w:val="CE7C0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784F2B"/>
    <w:multiLevelType w:val="multilevel"/>
    <w:tmpl w:val="EFAAD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73339F"/>
    <w:multiLevelType w:val="multilevel"/>
    <w:tmpl w:val="328EB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B73410"/>
    <w:multiLevelType w:val="multilevel"/>
    <w:tmpl w:val="99B09CBC"/>
    <w:name w:val="Teste título"/>
    <w:lvl w:ilvl="0">
      <w:start w:val="1"/>
      <w:numFmt w:val="decimal"/>
      <w:pStyle w:val="Tpico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pico2"/>
      <w:lvlText w:val="%1.%2."/>
      <w:lvlJc w:val="left"/>
      <w:pPr>
        <w:ind w:left="624" w:hanging="624"/>
      </w:pPr>
      <w:rPr>
        <w:rFonts w:hint="default"/>
        <w:color w:val="auto"/>
      </w:rPr>
    </w:lvl>
    <w:lvl w:ilvl="2">
      <w:start w:val="1"/>
      <w:numFmt w:val="decimal"/>
      <w:pStyle w:val="Tpico3"/>
      <w:lvlText w:val="%1.%2.%3.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pStyle w:val="Lista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pStyle w:val="Tpico5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" w:hanging="567"/>
      </w:pPr>
      <w:rPr>
        <w:rFonts w:hint="default"/>
      </w:rPr>
    </w:lvl>
  </w:abstractNum>
  <w:abstractNum w:abstractNumId="11" w15:restartNumberingAfterBreak="0">
    <w:nsid w:val="23EA7B8E"/>
    <w:multiLevelType w:val="multilevel"/>
    <w:tmpl w:val="9DDA5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1460E2"/>
    <w:multiLevelType w:val="multilevel"/>
    <w:tmpl w:val="057CA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897A25"/>
    <w:multiLevelType w:val="multilevel"/>
    <w:tmpl w:val="76507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1A3331"/>
    <w:multiLevelType w:val="multilevel"/>
    <w:tmpl w:val="5734C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3B45DC"/>
    <w:multiLevelType w:val="multilevel"/>
    <w:tmpl w:val="B74E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815ADA"/>
    <w:multiLevelType w:val="multilevel"/>
    <w:tmpl w:val="AF50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981C3D"/>
    <w:multiLevelType w:val="multilevel"/>
    <w:tmpl w:val="2E32B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7A0F97"/>
    <w:multiLevelType w:val="multilevel"/>
    <w:tmpl w:val="6B76F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FE31F9"/>
    <w:multiLevelType w:val="multilevel"/>
    <w:tmpl w:val="96A84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3E0AAA"/>
    <w:multiLevelType w:val="multilevel"/>
    <w:tmpl w:val="B36C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8E6538"/>
    <w:multiLevelType w:val="multilevel"/>
    <w:tmpl w:val="D4486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A67327"/>
    <w:multiLevelType w:val="multilevel"/>
    <w:tmpl w:val="DF72C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513519"/>
    <w:multiLevelType w:val="multilevel"/>
    <w:tmpl w:val="937A3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2421847"/>
    <w:multiLevelType w:val="hybridMultilevel"/>
    <w:tmpl w:val="0142C1BA"/>
    <w:lvl w:ilvl="0" w:tplc="DAB4D70E">
      <w:start w:val="1"/>
      <w:numFmt w:val="decimal"/>
      <w:lvlText w:val="Art. %1º. "/>
      <w:lvlJc w:val="left"/>
      <w:pPr>
        <w:ind w:left="0" w:firstLine="0"/>
      </w:pPr>
    </w:lvl>
    <w:lvl w:ilvl="1" w:tplc="9DEC14E4">
      <w:start w:val="1"/>
      <w:numFmt w:val="decimal"/>
      <w:lvlText w:val="§%2º. "/>
      <w:lvlJc w:val="left"/>
      <w:pPr>
        <w:ind w:left="0" w:firstLine="0"/>
      </w:pPr>
    </w:lvl>
    <w:lvl w:ilvl="2" w:tplc="D9CAD770">
      <w:start w:val="1"/>
      <w:numFmt w:val="upperRoman"/>
      <w:pStyle w:val="Inciso"/>
      <w:suff w:val="space"/>
      <w:lvlText w:val="%3) "/>
      <w:lvlJc w:val="left"/>
      <w:pPr>
        <w:ind w:left="0" w:firstLine="0"/>
      </w:pPr>
    </w:lvl>
    <w:lvl w:ilvl="3" w:tplc="C1C06560">
      <w:start w:val="1"/>
      <w:numFmt w:val="lowerLetter"/>
      <w:lvlText w:val="%4)"/>
      <w:lvlJc w:val="left"/>
      <w:pPr>
        <w:ind w:left="0" w:firstLine="0"/>
      </w:pPr>
    </w:lvl>
    <w:lvl w:ilvl="4" w:tplc="848668B8">
      <w:start w:val="1"/>
      <w:numFmt w:val="lowerLetter"/>
      <w:lvlText w:val="(%5)"/>
      <w:lvlJc w:val="left"/>
      <w:pPr>
        <w:ind w:left="1800" w:hanging="360"/>
      </w:pPr>
    </w:lvl>
    <w:lvl w:ilvl="5" w:tplc="BBF0992A">
      <w:start w:val="1"/>
      <w:numFmt w:val="lowerRoman"/>
      <w:lvlText w:val="(%6)"/>
      <w:lvlJc w:val="left"/>
      <w:pPr>
        <w:ind w:left="2160" w:hanging="360"/>
      </w:pPr>
    </w:lvl>
    <w:lvl w:ilvl="6" w:tplc="5B843CD8">
      <w:start w:val="1"/>
      <w:numFmt w:val="decimal"/>
      <w:lvlText w:val="%7."/>
      <w:lvlJc w:val="left"/>
      <w:pPr>
        <w:ind w:left="2520" w:hanging="360"/>
      </w:pPr>
    </w:lvl>
    <w:lvl w:ilvl="7" w:tplc="AF5E564C">
      <w:start w:val="1"/>
      <w:numFmt w:val="lowerLetter"/>
      <w:lvlText w:val="%8."/>
      <w:lvlJc w:val="left"/>
      <w:pPr>
        <w:ind w:left="2880" w:hanging="360"/>
      </w:pPr>
    </w:lvl>
    <w:lvl w:ilvl="8" w:tplc="3B220CD4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58954ED"/>
    <w:multiLevelType w:val="multilevel"/>
    <w:tmpl w:val="85243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6A604F5"/>
    <w:multiLevelType w:val="multilevel"/>
    <w:tmpl w:val="C3A0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2D68D3"/>
    <w:multiLevelType w:val="multilevel"/>
    <w:tmpl w:val="5F3A9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3D115C"/>
    <w:multiLevelType w:val="multilevel"/>
    <w:tmpl w:val="4E50D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8C5A02"/>
    <w:multiLevelType w:val="multilevel"/>
    <w:tmpl w:val="A9FA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5D92671"/>
    <w:multiLevelType w:val="multilevel"/>
    <w:tmpl w:val="CCCAE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E0D75DF"/>
    <w:multiLevelType w:val="multilevel"/>
    <w:tmpl w:val="6930BE66"/>
    <w:lvl w:ilvl="0">
      <w:start w:val="1"/>
      <w:numFmt w:val="decimal"/>
      <w:pStyle w:val="9art"/>
      <w:suff w:val="space"/>
      <w:lvlText w:val="Art. %1º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upperRoman"/>
      <w:pStyle w:val="9Iart"/>
      <w:suff w:val="space"/>
      <w:lvlText w:val="%2 -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Restart w:val="1"/>
      <w:pStyle w:val="9"/>
      <w:suff w:val="space"/>
      <w:lvlText w:val="§ %3º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upperRoman"/>
      <w:pStyle w:val="9I"/>
      <w:suff w:val="space"/>
      <w:lvlText w:val="%4 -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lowerLetter"/>
      <w:suff w:val="space"/>
      <w:lvlText w:val="%5) 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2" w:hanging="1222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4461BA2"/>
    <w:multiLevelType w:val="multilevel"/>
    <w:tmpl w:val="7C568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A96323"/>
    <w:multiLevelType w:val="multilevel"/>
    <w:tmpl w:val="4F3AEAE8"/>
    <w:lvl w:ilvl="0">
      <w:start w:val="10"/>
      <w:numFmt w:val="decimal"/>
      <w:pStyle w:val="ARTIGO10"/>
      <w:suff w:val="space"/>
      <w:lvlText w:val="Art. %1."/>
      <w:lvlJc w:val="left"/>
      <w:pPr>
        <w:ind w:left="0" w:firstLine="0"/>
      </w:pPr>
      <w:rPr>
        <w:rFonts w:ascii="Arial" w:hAnsi="Arial" w:hint="default"/>
        <w:b/>
        <w:sz w:val="24"/>
      </w:rPr>
    </w:lvl>
    <w:lvl w:ilvl="1">
      <w:start w:val="1"/>
      <w:numFmt w:val="upperRoman"/>
      <w:pStyle w:val="Incisodeartigo10"/>
      <w:suff w:val="space"/>
      <w:lvlText w:val="%2 -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Restart w:val="1"/>
      <w:pStyle w:val="10"/>
      <w:suff w:val="space"/>
      <w:lvlText w:val="§ %3º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upperRoman"/>
      <w:pStyle w:val="Incisode10"/>
      <w:suff w:val="space"/>
      <w:lvlText w:val="%4 -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lowerLetter"/>
      <w:lvlRestart w:val="2"/>
      <w:pStyle w:val="Alinea10"/>
      <w:suff w:val="space"/>
      <w:lvlText w:val="%5)"/>
      <w:lvlJc w:val="left"/>
      <w:pPr>
        <w:ind w:left="0" w:firstLine="0"/>
      </w:pPr>
      <w:rPr>
        <w:rFonts w:ascii="Arial" w:eastAsiaTheme="minorHAnsi" w:hAnsi="Arial" w:cs="Arial"/>
        <w:b/>
        <w:i w:val="0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2" w:hanging="1222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6CC5D9F"/>
    <w:multiLevelType w:val="multilevel"/>
    <w:tmpl w:val="E5744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4A4BCE"/>
    <w:multiLevelType w:val="multilevel"/>
    <w:tmpl w:val="DE4C8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95549F"/>
    <w:multiLevelType w:val="multilevel"/>
    <w:tmpl w:val="31420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771C34"/>
    <w:multiLevelType w:val="multilevel"/>
    <w:tmpl w:val="53C29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EA53A1"/>
    <w:multiLevelType w:val="multilevel"/>
    <w:tmpl w:val="594E624A"/>
    <w:lvl w:ilvl="0">
      <w:start w:val="1"/>
      <w:numFmt w:val="decimal"/>
      <w:pStyle w:val="Ttulos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1425" w:hanging="432"/>
      </w:pPr>
    </w:lvl>
    <w:lvl w:ilvl="2">
      <w:start w:val="1"/>
      <w:numFmt w:val="decimal"/>
      <w:pStyle w:val="3onivel111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BF11B3B"/>
    <w:multiLevelType w:val="multilevel"/>
    <w:tmpl w:val="B720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0E1229"/>
    <w:multiLevelType w:val="multilevel"/>
    <w:tmpl w:val="A0845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773DF3"/>
    <w:multiLevelType w:val="multilevel"/>
    <w:tmpl w:val="92425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380166">
    <w:abstractNumId w:val="24"/>
    <w:lvlOverride w:ilvl="0">
      <w:lvl w:ilvl="0" w:tplc="DAB4D70E">
        <w:start w:val="1"/>
        <w:numFmt w:val="decimal"/>
        <w:isLgl/>
        <w:suff w:val="space"/>
        <w:lvlText w:val="Art.  %1º "/>
        <w:lvlJc w:val="left"/>
        <w:pPr>
          <w:ind w:left="4395" w:firstLine="0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 w:tplc="9DEC14E4">
        <w:start w:val="1"/>
        <w:numFmt w:val="decimal"/>
        <w:isLgl/>
        <w:suff w:val="space"/>
        <w:lvlText w:val="§%2º 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D9CAD770">
        <w:start w:val="1"/>
        <w:numFmt w:val="upperRoman"/>
        <w:pStyle w:val="Inciso"/>
        <w:suff w:val="space"/>
        <w:lvlText w:val="%3 - "/>
        <w:lvlJc w:val="left"/>
        <w:pPr>
          <w:ind w:left="0" w:firstLine="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 w:tplc="C1C06560">
        <w:start w:val="1"/>
        <w:numFmt w:val="lowerLetter"/>
        <w:suff w:val="space"/>
        <w:lvlText w:val="%4)"/>
        <w:lvlJc w:val="left"/>
        <w:pPr>
          <w:ind w:left="0" w:firstLine="0"/>
        </w:pPr>
        <w:rPr>
          <w:rFonts w:hint="default"/>
        </w:rPr>
      </w:lvl>
    </w:lvlOverride>
    <w:lvlOverride w:ilvl="4">
      <w:lvl w:ilvl="4" w:tplc="848668B8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 w:tplc="BBF0992A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 w:tplc="5B843CD8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 w:tplc="AF5E564C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 w:tplc="3B220CD4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" w16cid:durableId="795804429">
    <w:abstractNumId w:val="0"/>
  </w:num>
  <w:num w:numId="3" w16cid:durableId="843786776">
    <w:abstractNumId w:val="38"/>
  </w:num>
  <w:num w:numId="4" w16cid:durableId="1487822344">
    <w:abstractNumId w:val="10"/>
  </w:num>
  <w:num w:numId="5" w16cid:durableId="1708137986">
    <w:abstractNumId w:val="31"/>
  </w:num>
  <w:num w:numId="6" w16cid:durableId="311836338">
    <w:abstractNumId w:val="33"/>
  </w:num>
  <w:num w:numId="7" w16cid:durableId="1778602507">
    <w:abstractNumId w:val="3"/>
  </w:num>
  <w:num w:numId="8" w16cid:durableId="1871911338">
    <w:abstractNumId w:val="13"/>
  </w:num>
  <w:num w:numId="9" w16cid:durableId="1152913982">
    <w:abstractNumId w:val="29"/>
  </w:num>
  <w:num w:numId="10" w16cid:durableId="747388250">
    <w:abstractNumId w:val="4"/>
  </w:num>
  <w:num w:numId="11" w16cid:durableId="2042168329">
    <w:abstractNumId w:val="6"/>
  </w:num>
  <w:num w:numId="12" w16cid:durableId="23215726">
    <w:abstractNumId w:val="40"/>
  </w:num>
  <w:num w:numId="13" w16cid:durableId="1279340685">
    <w:abstractNumId w:val="27"/>
  </w:num>
  <w:num w:numId="14" w16cid:durableId="2071614850">
    <w:abstractNumId w:val="22"/>
  </w:num>
  <w:num w:numId="15" w16cid:durableId="1168402733">
    <w:abstractNumId w:val="17"/>
  </w:num>
  <w:num w:numId="16" w16cid:durableId="818770362">
    <w:abstractNumId w:val="16"/>
  </w:num>
  <w:num w:numId="17" w16cid:durableId="1989547853">
    <w:abstractNumId w:val="18"/>
  </w:num>
  <w:num w:numId="18" w16cid:durableId="688456929">
    <w:abstractNumId w:val="15"/>
  </w:num>
  <w:num w:numId="19" w16cid:durableId="1500073075">
    <w:abstractNumId w:val="30"/>
  </w:num>
  <w:num w:numId="20" w16cid:durableId="1710105226">
    <w:abstractNumId w:val="12"/>
  </w:num>
  <w:num w:numId="21" w16cid:durableId="585727939">
    <w:abstractNumId w:val="19"/>
  </w:num>
  <w:num w:numId="22" w16cid:durableId="970666781">
    <w:abstractNumId w:val="8"/>
  </w:num>
  <w:num w:numId="23" w16cid:durableId="1489706888">
    <w:abstractNumId w:val="14"/>
  </w:num>
  <w:num w:numId="24" w16cid:durableId="843280865">
    <w:abstractNumId w:val="28"/>
  </w:num>
  <w:num w:numId="25" w16cid:durableId="720446624">
    <w:abstractNumId w:val="2"/>
  </w:num>
  <w:num w:numId="26" w16cid:durableId="285624273">
    <w:abstractNumId w:val="20"/>
  </w:num>
  <w:num w:numId="27" w16cid:durableId="1899171380">
    <w:abstractNumId w:val="35"/>
  </w:num>
  <w:num w:numId="28" w16cid:durableId="1231885058">
    <w:abstractNumId w:val="39"/>
  </w:num>
  <w:num w:numId="29" w16cid:durableId="1810397190">
    <w:abstractNumId w:val="36"/>
  </w:num>
  <w:num w:numId="30" w16cid:durableId="862476917">
    <w:abstractNumId w:val="26"/>
  </w:num>
  <w:num w:numId="31" w16cid:durableId="224951614">
    <w:abstractNumId w:val="5"/>
  </w:num>
  <w:num w:numId="32" w16cid:durableId="307898781">
    <w:abstractNumId w:val="41"/>
  </w:num>
  <w:num w:numId="33" w16cid:durableId="620452326">
    <w:abstractNumId w:val="1"/>
  </w:num>
  <w:num w:numId="34" w16cid:durableId="1770655553">
    <w:abstractNumId w:val="25"/>
  </w:num>
  <w:num w:numId="35" w16cid:durableId="1794399510">
    <w:abstractNumId w:val="32"/>
  </w:num>
  <w:num w:numId="36" w16cid:durableId="1632251404">
    <w:abstractNumId w:val="34"/>
  </w:num>
  <w:num w:numId="37" w16cid:durableId="617683207">
    <w:abstractNumId w:val="21"/>
  </w:num>
  <w:num w:numId="38" w16cid:durableId="1062100952">
    <w:abstractNumId w:val="23"/>
  </w:num>
  <w:num w:numId="39" w16cid:durableId="1577012599">
    <w:abstractNumId w:val="11"/>
  </w:num>
  <w:num w:numId="40" w16cid:durableId="1140004350">
    <w:abstractNumId w:val="9"/>
  </w:num>
  <w:num w:numId="41" w16cid:durableId="902910102">
    <w:abstractNumId w:val="37"/>
  </w:num>
  <w:num w:numId="42" w16cid:durableId="1295991151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DEB"/>
    <w:rsid w:val="000044C2"/>
    <w:rsid w:val="00004B02"/>
    <w:rsid w:val="00007E95"/>
    <w:rsid w:val="0001228C"/>
    <w:rsid w:val="00016BD5"/>
    <w:rsid w:val="00016C57"/>
    <w:rsid w:val="000228B2"/>
    <w:rsid w:val="00027BB3"/>
    <w:rsid w:val="00031805"/>
    <w:rsid w:val="000333C5"/>
    <w:rsid w:val="00034DB4"/>
    <w:rsid w:val="00035CBB"/>
    <w:rsid w:val="00041716"/>
    <w:rsid w:val="00041C80"/>
    <w:rsid w:val="000423DA"/>
    <w:rsid w:val="00044D2B"/>
    <w:rsid w:val="0004628B"/>
    <w:rsid w:val="000524EB"/>
    <w:rsid w:val="00052773"/>
    <w:rsid w:val="00055F3E"/>
    <w:rsid w:val="0005675B"/>
    <w:rsid w:val="00061CEA"/>
    <w:rsid w:val="000629DC"/>
    <w:rsid w:val="00066698"/>
    <w:rsid w:val="00066E20"/>
    <w:rsid w:val="0006734D"/>
    <w:rsid w:val="000678E4"/>
    <w:rsid w:val="000704AB"/>
    <w:rsid w:val="00070B3B"/>
    <w:rsid w:val="00070B83"/>
    <w:rsid w:val="00070BA3"/>
    <w:rsid w:val="00076526"/>
    <w:rsid w:val="00080E1F"/>
    <w:rsid w:val="000812E1"/>
    <w:rsid w:val="00081CB1"/>
    <w:rsid w:val="000825D3"/>
    <w:rsid w:val="00092E4F"/>
    <w:rsid w:val="00093B66"/>
    <w:rsid w:val="00095DA8"/>
    <w:rsid w:val="00096544"/>
    <w:rsid w:val="00096BF0"/>
    <w:rsid w:val="000A43B4"/>
    <w:rsid w:val="000A4EF3"/>
    <w:rsid w:val="000A6945"/>
    <w:rsid w:val="000A6B9B"/>
    <w:rsid w:val="000B2CCD"/>
    <w:rsid w:val="000B32EF"/>
    <w:rsid w:val="000B4202"/>
    <w:rsid w:val="000B6923"/>
    <w:rsid w:val="000C0885"/>
    <w:rsid w:val="000C12A6"/>
    <w:rsid w:val="000C1715"/>
    <w:rsid w:val="000C2187"/>
    <w:rsid w:val="000C5D3C"/>
    <w:rsid w:val="000C7B60"/>
    <w:rsid w:val="000C7BBA"/>
    <w:rsid w:val="000D2F24"/>
    <w:rsid w:val="000D4888"/>
    <w:rsid w:val="000D5F61"/>
    <w:rsid w:val="000D608E"/>
    <w:rsid w:val="000D7F6F"/>
    <w:rsid w:val="000E514F"/>
    <w:rsid w:val="000F1CF8"/>
    <w:rsid w:val="000F4CA0"/>
    <w:rsid w:val="000F4F8A"/>
    <w:rsid w:val="000F5A7B"/>
    <w:rsid w:val="000F5FB2"/>
    <w:rsid w:val="001011EA"/>
    <w:rsid w:val="00101666"/>
    <w:rsid w:val="00101954"/>
    <w:rsid w:val="001057BD"/>
    <w:rsid w:val="00110EBD"/>
    <w:rsid w:val="00113322"/>
    <w:rsid w:val="00113E92"/>
    <w:rsid w:val="00120B67"/>
    <w:rsid w:val="001221FC"/>
    <w:rsid w:val="00122750"/>
    <w:rsid w:val="00123387"/>
    <w:rsid w:val="00127910"/>
    <w:rsid w:val="001279CD"/>
    <w:rsid w:val="00130AAA"/>
    <w:rsid w:val="00131616"/>
    <w:rsid w:val="001335D8"/>
    <w:rsid w:val="001344FA"/>
    <w:rsid w:val="00134595"/>
    <w:rsid w:val="00134828"/>
    <w:rsid w:val="001406AE"/>
    <w:rsid w:val="001415B2"/>
    <w:rsid w:val="0014324C"/>
    <w:rsid w:val="00144807"/>
    <w:rsid w:val="00146350"/>
    <w:rsid w:val="001531C5"/>
    <w:rsid w:val="0015414E"/>
    <w:rsid w:val="00157F76"/>
    <w:rsid w:val="001622D6"/>
    <w:rsid w:val="00163522"/>
    <w:rsid w:val="001642C2"/>
    <w:rsid w:val="00164798"/>
    <w:rsid w:val="00164F1C"/>
    <w:rsid w:val="00172140"/>
    <w:rsid w:val="00172A92"/>
    <w:rsid w:val="00174E6F"/>
    <w:rsid w:val="00175038"/>
    <w:rsid w:val="00180405"/>
    <w:rsid w:val="00183526"/>
    <w:rsid w:val="0018511C"/>
    <w:rsid w:val="00186374"/>
    <w:rsid w:val="001917F8"/>
    <w:rsid w:val="00191F15"/>
    <w:rsid w:val="0019337C"/>
    <w:rsid w:val="001948BC"/>
    <w:rsid w:val="0019518D"/>
    <w:rsid w:val="001969C4"/>
    <w:rsid w:val="00197F42"/>
    <w:rsid w:val="001A4260"/>
    <w:rsid w:val="001A5ADB"/>
    <w:rsid w:val="001A67CB"/>
    <w:rsid w:val="001B1E24"/>
    <w:rsid w:val="001B7D25"/>
    <w:rsid w:val="001C0112"/>
    <w:rsid w:val="001C0FB9"/>
    <w:rsid w:val="001C170D"/>
    <w:rsid w:val="001C6F60"/>
    <w:rsid w:val="001C79D4"/>
    <w:rsid w:val="001D0185"/>
    <w:rsid w:val="001D0BDD"/>
    <w:rsid w:val="001D2237"/>
    <w:rsid w:val="001D2964"/>
    <w:rsid w:val="001D2DCC"/>
    <w:rsid w:val="001D2F3C"/>
    <w:rsid w:val="001D461D"/>
    <w:rsid w:val="001D47CC"/>
    <w:rsid w:val="001D59F6"/>
    <w:rsid w:val="001D5D97"/>
    <w:rsid w:val="001D65B6"/>
    <w:rsid w:val="001E078B"/>
    <w:rsid w:val="001F15F2"/>
    <w:rsid w:val="001F4651"/>
    <w:rsid w:val="001F46CF"/>
    <w:rsid w:val="001F6170"/>
    <w:rsid w:val="001F7832"/>
    <w:rsid w:val="00200CC5"/>
    <w:rsid w:val="00202866"/>
    <w:rsid w:val="002038BC"/>
    <w:rsid w:val="00205534"/>
    <w:rsid w:val="0020687E"/>
    <w:rsid w:val="00206909"/>
    <w:rsid w:val="002148EC"/>
    <w:rsid w:val="002155FC"/>
    <w:rsid w:val="00220179"/>
    <w:rsid w:val="002213F7"/>
    <w:rsid w:val="00221664"/>
    <w:rsid w:val="00222360"/>
    <w:rsid w:val="00223547"/>
    <w:rsid w:val="00223848"/>
    <w:rsid w:val="00224E19"/>
    <w:rsid w:val="00226AA3"/>
    <w:rsid w:val="00226CC6"/>
    <w:rsid w:val="002277AF"/>
    <w:rsid w:val="00231486"/>
    <w:rsid w:val="0023237F"/>
    <w:rsid w:val="00237691"/>
    <w:rsid w:val="00237D4B"/>
    <w:rsid w:val="002406B4"/>
    <w:rsid w:val="00241248"/>
    <w:rsid w:val="00242411"/>
    <w:rsid w:val="00243382"/>
    <w:rsid w:val="00244C1A"/>
    <w:rsid w:val="00245409"/>
    <w:rsid w:val="00246E4F"/>
    <w:rsid w:val="002477D7"/>
    <w:rsid w:val="00252B2D"/>
    <w:rsid w:val="002578E3"/>
    <w:rsid w:val="00261522"/>
    <w:rsid w:val="0026219E"/>
    <w:rsid w:val="00262F0C"/>
    <w:rsid w:val="00263436"/>
    <w:rsid w:val="00264142"/>
    <w:rsid w:val="00265DB9"/>
    <w:rsid w:val="00265E55"/>
    <w:rsid w:val="002666D3"/>
    <w:rsid w:val="0026775D"/>
    <w:rsid w:val="00267774"/>
    <w:rsid w:val="00275158"/>
    <w:rsid w:val="0027517E"/>
    <w:rsid w:val="00275222"/>
    <w:rsid w:val="00275D6F"/>
    <w:rsid w:val="002775AF"/>
    <w:rsid w:val="00280ED0"/>
    <w:rsid w:val="002874DD"/>
    <w:rsid w:val="00291E15"/>
    <w:rsid w:val="00292959"/>
    <w:rsid w:val="0029358B"/>
    <w:rsid w:val="002975B9"/>
    <w:rsid w:val="002A141B"/>
    <w:rsid w:val="002A3696"/>
    <w:rsid w:val="002A3CBA"/>
    <w:rsid w:val="002A3FFE"/>
    <w:rsid w:val="002A4F28"/>
    <w:rsid w:val="002A78C9"/>
    <w:rsid w:val="002B2138"/>
    <w:rsid w:val="002B3376"/>
    <w:rsid w:val="002B4FE7"/>
    <w:rsid w:val="002B655A"/>
    <w:rsid w:val="002B6C40"/>
    <w:rsid w:val="002C0F76"/>
    <w:rsid w:val="002C1C20"/>
    <w:rsid w:val="002C56C5"/>
    <w:rsid w:val="002C6730"/>
    <w:rsid w:val="002D2B12"/>
    <w:rsid w:val="002D38B5"/>
    <w:rsid w:val="002E1D40"/>
    <w:rsid w:val="002E20AF"/>
    <w:rsid w:val="002E47CB"/>
    <w:rsid w:val="002E4A2E"/>
    <w:rsid w:val="002E69C7"/>
    <w:rsid w:val="002E6E48"/>
    <w:rsid w:val="002E7A8F"/>
    <w:rsid w:val="002F0D69"/>
    <w:rsid w:val="002F7522"/>
    <w:rsid w:val="002F7E93"/>
    <w:rsid w:val="00305229"/>
    <w:rsid w:val="0030691B"/>
    <w:rsid w:val="00310D68"/>
    <w:rsid w:val="0031163D"/>
    <w:rsid w:val="003128C7"/>
    <w:rsid w:val="00315816"/>
    <w:rsid w:val="00317CA4"/>
    <w:rsid w:val="0032066E"/>
    <w:rsid w:val="00326561"/>
    <w:rsid w:val="00326DFF"/>
    <w:rsid w:val="0032741C"/>
    <w:rsid w:val="00330E8C"/>
    <w:rsid w:val="00332F24"/>
    <w:rsid w:val="003342D1"/>
    <w:rsid w:val="00334AA6"/>
    <w:rsid w:val="00343A27"/>
    <w:rsid w:val="00344B8D"/>
    <w:rsid w:val="00347A1D"/>
    <w:rsid w:val="00353FE7"/>
    <w:rsid w:val="00354C5F"/>
    <w:rsid w:val="0035683F"/>
    <w:rsid w:val="0035755D"/>
    <w:rsid w:val="0035758B"/>
    <w:rsid w:val="003632FC"/>
    <w:rsid w:val="00364131"/>
    <w:rsid w:val="003709CC"/>
    <w:rsid w:val="00370FA6"/>
    <w:rsid w:val="003725B7"/>
    <w:rsid w:val="00372FE0"/>
    <w:rsid w:val="00374994"/>
    <w:rsid w:val="003820E6"/>
    <w:rsid w:val="003823B7"/>
    <w:rsid w:val="00384FC6"/>
    <w:rsid w:val="00386134"/>
    <w:rsid w:val="003A39A0"/>
    <w:rsid w:val="003A72C5"/>
    <w:rsid w:val="003B0136"/>
    <w:rsid w:val="003B2850"/>
    <w:rsid w:val="003B359D"/>
    <w:rsid w:val="003B3821"/>
    <w:rsid w:val="003B7E18"/>
    <w:rsid w:val="003C0A2B"/>
    <w:rsid w:val="003C252F"/>
    <w:rsid w:val="003C3874"/>
    <w:rsid w:val="003C3F7C"/>
    <w:rsid w:val="003C5E79"/>
    <w:rsid w:val="003C6BF0"/>
    <w:rsid w:val="003D2F84"/>
    <w:rsid w:val="003D3325"/>
    <w:rsid w:val="003D3CA3"/>
    <w:rsid w:val="003D4649"/>
    <w:rsid w:val="003D4B69"/>
    <w:rsid w:val="003E0148"/>
    <w:rsid w:val="003E263C"/>
    <w:rsid w:val="003E2992"/>
    <w:rsid w:val="003E38EE"/>
    <w:rsid w:val="003E44F4"/>
    <w:rsid w:val="003E53E8"/>
    <w:rsid w:val="003E68F0"/>
    <w:rsid w:val="003E6C12"/>
    <w:rsid w:val="003F0A7C"/>
    <w:rsid w:val="003F1298"/>
    <w:rsid w:val="003F18CA"/>
    <w:rsid w:val="003F1A6B"/>
    <w:rsid w:val="003F472F"/>
    <w:rsid w:val="003F7F23"/>
    <w:rsid w:val="00400993"/>
    <w:rsid w:val="00401332"/>
    <w:rsid w:val="0040304E"/>
    <w:rsid w:val="00403AE0"/>
    <w:rsid w:val="00404EFB"/>
    <w:rsid w:val="0040657B"/>
    <w:rsid w:val="004066AC"/>
    <w:rsid w:val="004069D2"/>
    <w:rsid w:val="00411812"/>
    <w:rsid w:val="00414025"/>
    <w:rsid w:val="00415A7E"/>
    <w:rsid w:val="004163F5"/>
    <w:rsid w:val="00416DF3"/>
    <w:rsid w:val="00421334"/>
    <w:rsid w:val="00424325"/>
    <w:rsid w:val="00424A10"/>
    <w:rsid w:val="00425130"/>
    <w:rsid w:val="00425629"/>
    <w:rsid w:val="00432E93"/>
    <w:rsid w:val="004338ED"/>
    <w:rsid w:val="0043697D"/>
    <w:rsid w:val="00443389"/>
    <w:rsid w:val="00446B4C"/>
    <w:rsid w:val="00447A68"/>
    <w:rsid w:val="00447F12"/>
    <w:rsid w:val="004547D5"/>
    <w:rsid w:val="00454A3F"/>
    <w:rsid w:val="00463D5D"/>
    <w:rsid w:val="0046596D"/>
    <w:rsid w:val="004717E5"/>
    <w:rsid w:val="004725AE"/>
    <w:rsid w:val="0047663D"/>
    <w:rsid w:val="00477D09"/>
    <w:rsid w:val="00480C90"/>
    <w:rsid w:val="004824B3"/>
    <w:rsid w:val="00482CEE"/>
    <w:rsid w:val="00485D89"/>
    <w:rsid w:val="00485E24"/>
    <w:rsid w:val="0048754B"/>
    <w:rsid w:val="00487D99"/>
    <w:rsid w:val="0049139A"/>
    <w:rsid w:val="004924C3"/>
    <w:rsid w:val="00492629"/>
    <w:rsid w:val="00495B35"/>
    <w:rsid w:val="00495E73"/>
    <w:rsid w:val="00496984"/>
    <w:rsid w:val="004A1B78"/>
    <w:rsid w:val="004A229D"/>
    <w:rsid w:val="004A35AD"/>
    <w:rsid w:val="004A46A0"/>
    <w:rsid w:val="004A5C89"/>
    <w:rsid w:val="004B2033"/>
    <w:rsid w:val="004B37BE"/>
    <w:rsid w:val="004B47F4"/>
    <w:rsid w:val="004B640B"/>
    <w:rsid w:val="004B7A7C"/>
    <w:rsid w:val="004C0720"/>
    <w:rsid w:val="004C0C8F"/>
    <w:rsid w:val="004C2407"/>
    <w:rsid w:val="004C48C4"/>
    <w:rsid w:val="004C5462"/>
    <w:rsid w:val="004C69FB"/>
    <w:rsid w:val="004C6F4C"/>
    <w:rsid w:val="004C711F"/>
    <w:rsid w:val="004C748E"/>
    <w:rsid w:val="004D24FB"/>
    <w:rsid w:val="004D34D9"/>
    <w:rsid w:val="004D3856"/>
    <w:rsid w:val="004D6139"/>
    <w:rsid w:val="004E0DCA"/>
    <w:rsid w:val="004E268C"/>
    <w:rsid w:val="004E48E3"/>
    <w:rsid w:val="004E68FC"/>
    <w:rsid w:val="004E7AB7"/>
    <w:rsid w:val="004F2508"/>
    <w:rsid w:val="004F30F4"/>
    <w:rsid w:val="004F42F1"/>
    <w:rsid w:val="004F4378"/>
    <w:rsid w:val="004F494A"/>
    <w:rsid w:val="004F49F5"/>
    <w:rsid w:val="004F5021"/>
    <w:rsid w:val="0050143A"/>
    <w:rsid w:val="005015D5"/>
    <w:rsid w:val="0050195D"/>
    <w:rsid w:val="00510575"/>
    <w:rsid w:val="00516542"/>
    <w:rsid w:val="0052137B"/>
    <w:rsid w:val="00523C37"/>
    <w:rsid w:val="00523EB5"/>
    <w:rsid w:val="005257B7"/>
    <w:rsid w:val="00532AD2"/>
    <w:rsid w:val="0053353E"/>
    <w:rsid w:val="005347F1"/>
    <w:rsid w:val="00535A5C"/>
    <w:rsid w:val="005379BD"/>
    <w:rsid w:val="00540E3B"/>
    <w:rsid w:val="00541AEC"/>
    <w:rsid w:val="00541FDF"/>
    <w:rsid w:val="00542CBA"/>
    <w:rsid w:val="0054460A"/>
    <w:rsid w:val="00544953"/>
    <w:rsid w:val="005506E9"/>
    <w:rsid w:val="00560ABD"/>
    <w:rsid w:val="00561968"/>
    <w:rsid w:val="00567234"/>
    <w:rsid w:val="0056758E"/>
    <w:rsid w:val="00567D6F"/>
    <w:rsid w:val="005744B6"/>
    <w:rsid w:val="0057788C"/>
    <w:rsid w:val="005847DF"/>
    <w:rsid w:val="005854A9"/>
    <w:rsid w:val="00586C17"/>
    <w:rsid w:val="00591CBD"/>
    <w:rsid w:val="00592C5E"/>
    <w:rsid w:val="00592F25"/>
    <w:rsid w:val="0059496C"/>
    <w:rsid w:val="00595331"/>
    <w:rsid w:val="00595557"/>
    <w:rsid w:val="005978A6"/>
    <w:rsid w:val="005A0034"/>
    <w:rsid w:val="005A00AC"/>
    <w:rsid w:val="005A1DB2"/>
    <w:rsid w:val="005A393A"/>
    <w:rsid w:val="005A723E"/>
    <w:rsid w:val="005B011A"/>
    <w:rsid w:val="005B04AD"/>
    <w:rsid w:val="005B25CB"/>
    <w:rsid w:val="005B67A9"/>
    <w:rsid w:val="005B6861"/>
    <w:rsid w:val="005B76AE"/>
    <w:rsid w:val="005C126B"/>
    <w:rsid w:val="005C1A60"/>
    <w:rsid w:val="005C2866"/>
    <w:rsid w:val="005C2E66"/>
    <w:rsid w:val="005C606F"/>
    <w:rsid w:val="005C6C37"/>
    <w:rsid w:val="005C7FEA"/>
    <w:rsid w:val="005E4464"/>
    <w:rsid w:val="005F1664"/>
    <w:rsid w:val="005F32C0"/>
    <w:rsid w:val="005F372B"/>
    <w:rsid w:val="005F4C26"/>
    <w:rsid w:val="0060092C"/>
    <w:rsid w:val="0060100A"/>
    <w:rsid w:val="006029A3"/>
    <w:rsid w:val="00602C94"/>
    <w:rsid w:val="00602EB7"/>
    <w:rsid w:val="00603281"/>
    <w:rsid w:val="006038DC"/>
    <w:rsid w:val="006041AC"/>
    <w:rsid w:val="006103CD"/>
    <w:rsid w:val="006108A0"/>
    <w:rsid w:val="006157AA"/>
    <w:rsid w:val="006167EC"/>
    <w:rsid w:val="00616CA2"/>
    <w:rsid w:val="00617A73"/>
    <w:rsid w:val="0062281F"/>
    <w:rsid w:val="00625C59"/>
    <w:rsid w:val="00626971"/>
    <w:rsid w:val="00627ACD"/>
    <w:rsid w:val="00631C8C"/>
    <w:rsid w:val="00636152"/>
    <w:rsid w:val="00636203"/>
    <w:rsid w:val="0063766F"/>
    <w:rsid w:val="00640954"/>
    <w:rsid w:val="006424D0"/>
    <w:rsid w:val="00642C18"/>
    <w:rsid w:val="006443BF"/>
    <w:rsid w:val="006447B0"/>
    <w:rsid w:val="00645335"/>
    <w:rsid w:val="0064533B"/>
    <w:rsid w:val="0064577C"/>
    <w:rsid w:val="00646B8C"/>
    <w:rsid w:val="00646CAF"/>
    <w:rsid w:val="006474EE"/>
    <w:rsid w:val="00647ED4"/>
    <w:rsid w:val="00652C44"/>
    <w:rsid w:val="006533D3"/>
    <w:rsid w:val="00654A77"/>
    <w:rsid w:val="00665C70"/>
    <w:rsid w:val="00666EA3"/>
    <w:rsid w:val="006674BB"/>
    <w:rsid w:val="006709A6"/>
    <w:rsid w:val="00670DFF"/>
    <w:rsid w:val="006714BB"/>
    <w:rsid w:val="006725E0"/>
    <w:rsid w:val="00674FBD"/>
    <w:rsid w:val="00675EB0"/>
    <w:rsid w:val="00676A13"/>
    <w:rsid w:val="00676E80"/>
    <w:rsid w:val="00680FB0"/>
    <w:rsid w:val="00682882"/>
    <w:rsid w:val="00684E9C"/>
    <w:rsid w:val="00685875"/>
    <w:rsid w:val="00691C9D"/>
    <w:rsid w:val="00694EC8"/>
    <w:rsid w:val="00697864"/>
    <w:rsid w:val="006A059E"/>
    <w:rsid w:val="006A0EDB"/>
    <w:rsid w:val="006A160E"/>
    <w:rsid w:val="006A1CCC"/>
    <w:rsid w:val="006B5157"/>
    <w:rsid w:val="006B5B3C"/>
    <w:rsid w:val="006C0C10"/>
    <w:rsid w:val="006C19A1"/>
    <w:rsid w:val="006C1D0C"/>
    <w:rsid w:val="006C53C4"/>
    <w:rsid w:val="006D5A1F"/>
    <w:rsid w:val="006D790D"/>
    <w:rsid w:val="006E10AC"/>
    <w:rsid w:val="006E19A5"/>
    <w:rsid w:val="006E1CBB"/>
    <w:rsid w:val="006E267C"/>
    <w:rsid w:val="006E4737"/>
    <w:rsid w:val="006E63D1"/>
    <w:rsid w:val="006E6E89"/>
    <w:rsid w:val="006F423A"/>
    <w:rsid w:val="006F6DC4"/>
    <w:rsid w:val="006F7207"/>
    <w:rsid w:val="007010CA"/>
    <w:rsid w:val="00703F43"/>
    <w:rsid w:val="007040D8"/>
    <w:rsid w:val="00704B9D"/>
    <w:rsid w:val="007070C7"/>
    <w:rsid w:val="00707839"/>
    <w:rsid w:val="007136DF"/>
    <w:rsid w:val="00715AC1"/>
    <w:rsid w:val="007169CD"/>
    <w:rsid w:val="0071714D"/>
    <w:rsid w:val="00717EF8"/>
    <w:rsid w:val="00723523"/>
    <w:rsid w:val="00724C5B"/>
    <w:rsid w:val="007260DE"/>
    <w:rsid w:val="00726709"/>
    <w:rsid w:val="00731963"/>
    <w:rsid w:val="007332DF"/>
    <w:rsid w:val="00734E32"/>
    <w:rsid w:val="00737D7D"/>
    <w:rsid w:val="007409BE"/>
    <w:rsid w:val="00745202"/>
    <w:rsid w:val="00754694"/>
    <w:rsid w:val="00755950"/>
    <w:rsid w:val="007571E6"/>
    <w:rsid w:val="00757248"/>
    <w:rsid w:val="00757B81"/>
    <w:rsid w:val="007602B5"/>
    <w:rsid w:val="00763FF6"/>
    <w:rsid w:val="007672BD"/>
    <w:rsid w:val="007672E8"/>
    <w:rsid w:val="0077441E"/>
    <w:rsid w:val="007745E2"/>
    <w:rsid w:val="00775717"/>
    <w:rsid w:val="007777BF"/>
    <w:rsid w:val="00780454"/>
    <w:rsid w:val="007804E6"/>
    <w:rsid w:val="0078349E"/>
    <w:rsid w:val="007839D9"/>
    <w:rsid w:val="00783A6E"/>
    <w:rsid w:val="0078573C"/>
    <w:rsid w:val="00787B47"/>
    <w:rsid w:val="00790BE8"/>
    <w:rsid w:val="00790DA4"/>
    <w:rsid w:val="00791B8D"/>
    <w:rsid w:val="00792E5B"/>
    <w:rsid w:val="00794CDB"/>
    <w:rsid w:val="0079730C"/>
    <w:rsid w:val="007978F4"/>
    <w:rsid w:val="007A2856"/>
    <w:rsid w:val="007A5564"/>
    <w:rsid w:val="007A7547"/>
    <w:rsid w:val="007B1D10"/>
    <w:rsid w:val="007B2480"/>
    <w:rsid w:val="007B2FE5"/>
    <w:rsid w:val="007B488D"/>
    <w:rsid w:val="007B575B"/>
    <w:rsid w:val="007B7039"/>
    <w:rsid w:val="007B763C"/>
    <w:rsid w:val="007C07F1"/>
    <w:rsid w:val="007C0D1D"/>
    <w:rsid w:val="007C1380"/>
    <w:rsid w:val="007C5147"/>
    <w:rsid w:val="007C5CFD"/>
    <w:rsid w:val="007C7301"/>
    <w:rsid w:val="007C7BC3"/>
    <w:rsid w:val="007D089D"/>
    <w:rsid w:val="007D574C"/>
    <w:rsid w:val="007E0D80"/>
    <w:rsid w:val="007E13E0"/>
    <w:rsid w:val="007E4FA0"/>
    <w:rsid w:val="007E6603"/>
    <w:rsid w:val="007E6B31"/>
    <w:rsid w:val="007F12BC"/>
    <w:rsid w:val="007F3887"/>
    <w:rsid w:val="007F56BB"/>
    <w:rsid w:val="007F5F00"/>
    <w:rsid w:val="007F62E3"/>
    <w:rsid w:val="007F6DB0"/>
    <w:rsid w:val="00800853"/>
    <w:rsid w:val="008042C4"/>
    <w:rsid w:val="008062C9"/>
    <w:rsid w:val="00807978"/>
    <w:rsid w:val="00811862"/>
    <w:rsid w:val="00811D12"/>
    <w:rsid w:val="00813333"/>
    <w:rsid w:val="00815104"/>
    <w:rsid w:val="00817EC2"/>
    <w:rsid w:val="00822F21"/>
    <w:rsid w:val="00822F7E"/>
    <w:rsid w:val="00830471"/>
    <w:rsid w:val="008304AB"/>
    <w:rsid w:val="00831588"/>
    <w:rsid w:val="00832D50"/>
    <w:rsid w:val="00834010"/>
    <w:rsid w:val="00835E40"/>
    <w:rsid w:val="00836D82"/>
    <w:rsid w:val="00837B31"/>
    <w:rsid w:val="00843E53"/>
    <w:rsid w:val="008459A3"/>
    <w:rsid w:val="008465FE"/>
    <w:rsid w:val="008468F0"/>
    <w:rsid w:val="00847A53"/>
    <w:rsid w:val="008519B2"/>
    <w:rsid w:val="00852067"/>
    <w:rsid w:val="00852CF4"/>
    <w:rsid w:val="00853FE1"/>
    <w:rsid w:val="00855819"/>
    <w:rsid w:val="00857854"/>
    <w:rsid w:val="00863ADA"/>
    <w:rsid w:val="00864761"/>
    <w:rsid w:val="0086622D"/>
    <w:rsid w:val="0086775F"/>
    <w:rsid w:val="0087084B"/>
    <w:rsid w:val="00871BDD"/>
    <w:rsid w:val="0087256B"/>
    <w:rsid w:val="008725A5"/>
    <w:rsid w:val="00875F05"/>
    <w:rsid w:val="00880C3E"/>
    <w:rsid w:val="00884CA3"/>
    <w:rsid w:val="008854E7"/>
    <w:rsid w:val="008863B9"/>
    <w:rsid w:val="00887138"/>
    <w:rsid w:val="00890F9E"/>
    <w:rsid w:val="00892F71"/>
    <w:rsid w:val="008944EA"/>
    <w:rsid w:val="0089566D"/>
    <w:rsid w:val="008969A5"/>
    <w:rsid w:val="008A1F42"/>
    <w:rsid w:val="008A45AF"/>
    <w:rsid w:val="008A4B11"/>
    <w:rsid w:val="008A5742"/>
    <w:rsid w:val="008A5EFA"/>
    <w:rsid w:val="008B0AE9"/>
    <w:rsid w:val="008B1C75"/>
    <w:rsid w:val="008B1DBA"/>
    <w:rsid w:val="008B2462"/>
    <w:rsid w:val="008B2629"/>
    <w:rsid w:val="008B26F4"/>
    <w:rsid w:val="008B2892"/>
    <w:rsid w:val="008B2E0A"/>
    <w:rsid w:val="008B3359"/>
    <w:rsid w:val="008B365E"/>
    <w:rsid w:val="008B3C9E"/>
    <w:rsid w:val="008B4ED0"/>
    <w:rsid w:val="008B6726"/>
    <w:rsid w:val="008B6C94"/>
    <w:rsid w:val="008B7B96"/>
    <w:rsid w:val="008C11B0"/>
    <w:rsid w:val="008C17E8"/>
    <w:rsid w:val="008C3520"/>
    <w:rsid w:val="008C4788"/>
    <w:rsid w:val="008D1E5D"/>
    <w:rsid w:val="008D364C"/>
    <w:rsid w:val="008D38F5"/>
    <w:rsid w:val="008D4DEB"/>
    <w:rsid w:val="008E22E2"/>
    <w:rsid w:val="008E288B"/>
    <w:rsid w:val="008E2F9A"/>
    <w:rsid w:val="008E3A74"/>
    <w:rsid w:val="008E510B"/>
    <w:rsid w:val="008E559C"/>
    <w:rsid w:val="008E5B91"/>
    <w:rsid w:val="008F2AB8"/>
    <w:rsid w:val="008F6CAA"/>
    <w:rsid w:val="009000B9"/>
    <w:rsid w:val="00900C61"/>
    <w:rsid w:val="00901397"/>
    <w:rsid w:val="00901500"/>
    <w:rsid w:val="0090465F"/>
    <w:rsid w:val="00910E7B"/>
    <w:rsid w:val="00917FE8"/>
    <w:rsid w:val="009200B2"/>
    <w:rsid w:val="00920610"/>
    <w:rsid w:val="00921417"/>
    <w:rsid w:val="00922BA8"/>
    <w:rsid w:val="00922FE4"/>
    <w:rsid w:val="009230BB"/>
    <w:rsid w:val="00926A90"/>
    <w:rsid w:val="00927556"/>
    <w:rsid w:val="00933C44"/>
    <w:rsid w:val="00941240"/>
    <w:rsid w:val="00946E6D"/>
    <w:rsid w:val="009479F3"/>
    <w:rsid w:val="00951C32"/>
    <w:rsid w:val="009541E2"/>
    <w:rsid w:val="00954CDC"/>
    <w:rsid w:val="009557B0"/>
    <w:rsid w:val="00955B92"/>
    <w:rsid w:val="00956706"/>
    <w:rsid w:val="00961C3B"/>
    <w:rsid w:val="00964D8A"/>
    <w:rsid w:val="00965B04"/>
    <w:rsid w:val="009715B0"/>
    <w:rsid w:val="0097282F"/>
    <w:rsid w:val="009737F9"/>
    <w:rsid w:val="009754F2"/>
    <w:rsid w:val="0097723D"/>
    <w:rsid w:val="009816EC"/>
    <w:rsid w:val="0098389C"/>
    <w:rsid w:val="009855F3"/>
    <w:rsid w:val="009914CE"/>
    <w:rsid w:val="009939B5"/>
    <w:rsid w:val="00996306"/>
    <w:rsid w:val="009A0148"/>
    <w:rsid w:val="009A1186"/>
    <w:rsid w:val="009A1F11"/>
    <w:rsid w:val="009A30BD"/>
    <w:rsid w:val="009A540A"/>
    <w:rsid w:val="009A785E"/>
    <w:rsid w:val="009B12DE"/>
    <w:rsid w:val="009B3958"/>
    <w:rsid w:val="009B3B3D"/>
    <w:rsid w:val="009C39DD"/>
    <w:rsid w:val="009C467C"/>
    <w:rsid w:val="009C4C95"/>
    <w:rsid w:val="009D0927"/>
    <w:rsid w:val="009D1037"/>
    <w:rsid w:val="009D1786"/>
    <w:rsid w:val="009D2070"/>
    <w:rsid w:val="009D2387"/>
    <w:rsid w:val="009D3080"/>
    <w:rsid w:val="009D5508"/>
    <w:rsid w:val="009D5D8A"/>
    <w:rsid w:val="009D7120"/>
    <w:rsid w:val="009E0639"/>
    <w:rsid w:val="009E1C30"/>
    <w:rsid w:val="009E2352"/>
    <w:rsid w:val="009E5424"/>
    <w:rsid w:val="009F2803"/>
    <w:rsid w:val="009F2B79"/>
    <w:rsid w:val="009F2ED3"/>
    <w:rsid w:val="009F3790"/>
    <w:rsid w:val="009F4A7A"/>
    <w:rsid w:val="009F4AEE"/>
    <w:rsid w:val="009F7101"/>
    <w:rsid w:val="00A001FA"/>
    <w:rsid w:val="00A0240F"/>
    <w:rsid w:val="00A035F8"/>
    <w:rsid w:val="00A055C3"/>
    <w:rsid w:val="00A106B9"/>
    <w:rsid w:val="00A10CA7"/>
    <w:rsid w:val="00A13D26"/>
    <w:rsid w:val="00A15751"/>
    <w:rsid w:val="00A21663"/>
    <w:rsid w:val="00A22F84"/>
    <w:rsid w:val="00A23985"/>
    <w:rsid w:val="00A27D55"/>
    <w:rsid w:val="00A301F0"/>
    <w:rsid w:val="00A32082"/>
    <w:rsid w:val="00A40FE8"/>
    <w:rsid w:val="00A4393A"/>
    <w:rsid w:val="00A55F4C"/>
    <w:rsid w:val="00A56119"/>
    <w:rsid w:val="00A60ED2"/>
    <w:rsid w:val="00A61155"/>
    <w:rsid w:val="00A61300"/>
    <w:rsid w:val="00A6195D"/>
    <w:rsid w:val="00A621EA"/>
    <w:rsid w:val="00A6273E"/>
    <w:rsid w:val="00A6538F"/>
    <w:rsid w:val="00A65BC5"/>
    <w:rsid w:val="00A67BF6"/>
    <w:rsid w:val="00A70D5D"/>
    <w:rsid w:val="00A726AF"/>
    <w:rsid w:val="00A7323E"/>
    <w:rsid w:val="00A77B9E"/>
    <w:rsid w:val="00A832B2"/>
    <w:rsid w:val="00A867E0"/>
    <w:rsid w:val="00A86C7E"/>
    <w:rsid w:val="00A908AD"/>
    <w:rsid w:val="00A9319B"/>
    <w:rsid w:val="00A975AB"/>
    <w:rsid w:val="00A976B9"/>
    <w:rsid w:val="00AA1C11"/>
    <w:rsid w:val="00AA2872"/>
    <w:rsid w:val="00AA4E2F"/>
    <w:rsid w:val="00AB109F"/>
    <w:rsid w:val="00AC27E2"/>
    <w:rsid w:val="00AC5371"/>
    <w:rsid w:val="00AC5C98"/>
    <w:rsid w:val="00AC5D29"/>
    <w:rsid w:val="00AC5F06"/>
    <w:rsid w:val="00AC6F11"/>
    <w:rsid w:val="00AC74F5"/>
    <w:rsid w:val="00AD01A0"/>
    <w:rsid w:val="00AD02B7"/>
    <w:rsid w:val="00AD1AF4"/>
    <w:rsid w:val="00AD3E28"/>
    <w:rsid w:val="00AD5080"/>
    <w:rsid w:val="00AE142A"/>
    <w:rsid w:val="00AE1619"/>
    <w:rsid w:val="00AE1B08"/>
    <w:rsid w:val="00AE1ED3"/>
    <w:rsid w:val="00AE2FBB"/>
    <w:rsid w:val="00AE486F"/>
    <w:rsid w:val="00AF58D6"/>
    <w:rsid w:val="00B02B8E"/>
    <w:rsid w:val="00B02DB0"/>
    <w:rsid w:val="00B03D73"/>
    <w:rsid w:val="00B0723E"/>
    <w:rsid w:val="00B07D84"/>
    <w:rsid w:val="00B1119F"/>
    <w:rsid w:val="00B12332"/>
    <w:rsid w:val="00B12397"/>
    <w:rsid w:val="00B12A25"/>
    <w:rsid w:val="00B155CA"/>
    <w:rsid w:val="00B172E5"/>
    <w:rsid w:val="00B27AFD"/>
    <w:rsid w:val="00B30ABB"/>
    <w:rsid w:val="00B3163A"/>
    <w:rsid w:val="00B330BB"/>
    <w:rsid w:val="00B3557E"/>
    <w:rsid w:val="00B360AB"/>
    <w:rsid w:val="00B36470"/>
    <w:rsid w:val="00B3694A"/>
    <w:rsid w:val="00B41FEC"/>
    <w:rsid w:val="00B423DA"/>
    <w:rsid w:val="00B427A1"/>
    <w:rsid w:val="00B5050E"/>
    <w:rsid w:val="00B51171"/>
    <w:rsid w:val="00B51E48"/>
    <w:rsid w:val="00B53493"/>
    <w:rsid w:val="00B553E6"/>
    <w:rsid w:val="00B60108"/>
    <w:rsid w:val="00B64148"/>
    <w:rsid w:val="00B65524"/>
    <w:rsid w:val="00B7258F"/>
    <w:rsid w:val="00B73FD5"/>
    <w:rsid w:val="00B746A8"/>
    <w:rsid w:val="00B86BF1"/>
    <w:rsid w:val="00B879EA"/>
    <w:rsid w:val="00B90191"/>
    <w:rsid w:val="00B93868"/>
    <w:rsid w:val="00B9403F"/>
    <w:rsid w:val="00B967EF"/>
    <w:rsid w:val="00B973DE"/>
    <w:rsid w:val="00BA153E"/>
    <w:rsid w:val="00BA6926"/>
    <w:rsid w:val="00BB75C7"/>
    <w:rsid w:val="00BC021A"/>
    <w:rsid w:val="00BC430A"/>
    <w:rsid w:val="00BC5D3C"/>
    <w:rsid w:val="00BC5EB8"/>
    <w:rsid w:val="00BC6261"/>
    <w:rsid w:val="00BC6F29"/>
    <w:rsid w:val="00BD058D"/>
    <w:rsid w:val="00BD195C"/>
    <w:rsid w:val="00BD5876"/>
    <w:rsid w:val="00BE19B9"/>
    <w:rsid w:val="00BE1BCA"/>
    <w:rsid w:val="00BE2C6B"/>
    <w:rsid w:val="00BE4D3C"/>
    <w:rsid w:val="00BF0A7B"/>
    <w:rsid w:val="00BF0D80"/>
    <w:rsid w:val="00BF2E48"/>
    <w:rsid w:val="00BF3C03"/>
    <w:rsid w:val="00C0132A"/>
    <w:rsid w:val="00C03E0E"/>
    <w:rsid w:val="00C042FC"/>
    <w:rsid w:val="00C06342"/>
    <w:rsid w:val="00C069A2"/>
    <w:rsid w:val="00C06F2C"/>
    <w:rsid w:val="00C07516"/>
    <w:rsid w:val="00C07C94"/>
    <w:rsid w:val="00C10EFF"/>
    <w:rsid w:val="00C1177C"/>
    <w:rsid w:val="00C12EEF"/>
    <w:rsid w:val="00C13CD8"/>
    <w:rsid w:val="00C146CE"/>
    <w:rsid w:val="00C15089"/>
    <w:rsid w:val="00C16663"/>
    <w:rsid w:val="00C2028C"/>
    <w:rsid w:val="00C25689"/>
    <w:rsid w:val="00C26C0A"/>
    <w:rsid w:val="00C27274"/>
    <w:rsid w:val="00C31058"/>
    <w:rsid w:val="00C36727"/>
    <w:rsid w:val="00C36E2C"/>
    <w:rsid w:val="00C41B94"/>
    <w:rsid w:val="00C4463C"/>
    <w:rsid w:val="00C44911"/>
    <w:rsid w:val="00C45871"/>
    <w:rsid w:val="00C513A9"/>
    <w:rsid w:val="00C55DC9"/>
    <w:rsid w:val="00C609EA"/>
    <w:rsid w:val="00C61202"/>
    <w:rsid w:val="00C6536C"/>
    <w:rsid w:val="00C66D61"/>
    <w:rsid w:val="00C677B9"/>
    <w:rsid w:val="00C71BBB"/>
    <w:rsid w:val="00C71F52"/>
    <w:rsid w:val="00C72907"/>
    <w:rsid w:val="00C7368A"/>
    <w:rsid w:val="00C8018B"/>
    <w:rsid w:val="00C818D4"/>
    <w:rsid w:val="00C81FEB"/>
    <w:rsid w:val="00C9175B"/>
    <w:rsid w:val="00C9210B"/>
    <w:rsid w:val="00C922F9"/>
    <w:rsid w:val="00C93271"/>
    <w:rsid w:val="00C95E85"/>
    <w:rsid w:val="00C963B9"/>
    <w:rsid w:val="00C972EF"/>
    <w:rsid w:val="00CA0225"/>
    <w:rsid w:val="00CA0C05"/>
    <w:rsid w:val="00CA13F4"/>
    <w:rsid w:val="00CA1939"/>
    <w:rsid w:val="00CA4286"/>
    <w:rsid w:val="00CB04E2"/>
    <w:rsid w:val="00CB46E6"/>
    <w:rsid w:val="00CB5085"/>
    <w:rsid w:val="00CB523A"/>
    <w:rsid w:val="00CC19F5"/>
    <w:rsid w:val="00CC216E"/>
    <w:rsid w:val="00CC2E40"/>
    <w:rsid w:val="00CC310A"/>
    <w:rsid w:val="00CC4411"/>
    <w:rsid w:val="00CC4785"/>
    <w:rsid w:val="00CC4F4A"/>
    <w:rsid w:val="00CC6E7C"/>
    <w:rsid w:val="00CC7393"/>
    <w:rsid w:val="00CC73BD"/>
    <w:rsid w:val="00CD1929"/>
    <w:rsid w:val="00CD23A7"/>
    <w:rsid w:val="00CD5269"/>
    <w:rsid w:val="00CD79AF"/>
    <w:rsid w:val="00CD7B1B"/>
    <w:rsid w:val="00CE41D3"/>
    <w:rsid w:val="00CE68B2"/>
    <w:rsid w:val="00CF0E6F"/>
    <w:rsid w:val="00CF41A5"/>
    <w:rsid w:val="00CF55AF"/>
    <w:rsid w:val="00CF72F6"/>
    <w:rsid w:val="00D01EBE"/>
    <w:rsid w:val="00D029DF"/>
    <w:rsid w:val="00D040A5"/>
    <w:rsid w:val="00D05B43"/>
    <w:rsid w:val="00D05D36"/>
    <w:rsid w:val="00D0603C"/>
    <w:rsid w:val="00D11F0D"/>
    <w:rsid w:val="00D13D5A"/>
    <w:rsid w:val="00D14426"/>
    <w:rsid w:val="00D14F39"/>
    <w:rsid w:val="00D2256C"/>
    <w:rsid w:val="00D227EF"/>
    <w:rsid w:val="00D24172"/>
    <w:rsid w:val="00D33A76"/>
    <w:rsid w:val="00D34641"/>
    <w:rsid w:val="00D35774"/>
    <w:rsid w:val="00D37947"/>
    <w:rsid w:val="00D42AD2"/>
    <w:rsid w:val="00D473B9"/>
    <w:rsid w:val="00D5078F"/>
    <w:rsid w:val="00D54307"/>
    <w:rsid w:val="00D5553F"/>
    <w:rsid w:val="00D57918"/>
    <w:rsid w:val="00D60D42"/>
    <w:rsid w:val="00D61A57"/>
    <w:rsid w:val="00D63FC8"/>
    <w:rsid w:val="00D64646"/>
    <w:rsid w:val="00D70122"/>
    <w:rsid w:val="00D70B79"/>
    <w:rsid w:val="00D72DAD"/>
    <w:rsid w:val="00D74892"/>
    <w:rsid w:val="00D768ED"/>
    <w:rsid w:val="00D82500"/>
    <w:rsid w:val="00D83CB6"/>
    <w:rsid w:val="00D84763"/>
    <w:rsid w:val="00D84E71"/>
    <w:rsid w:val="00D9204D"/>
    <w:rsid w:val="00D94CD2"/>
    <w:rsid w:val="00D95570"/>
    <w:rsid w:val="00D95755"/>
    <w:rsid w:val="00DA11BA"/>
    <w:rsid w:val="00DA2CF4"/>
    <w:rsid w:val="00DA3A84"/>
    <w:rsid w:val="00DA3ECF"/>
    <w:rsid w:val="00DA4545"/>
    <w:rsid w:val="00DA6EE5"/>
    <w:rsid w:val="00DB252F"/>
    <w:rsid w:val="00DB6FB5"/>
    <w:rsid w:val="00DB73AF"/>
    <w:rsid w:val="00DC33D9"/>
    <w:rsid w:val="00DC4F29"/>
    <w:rsid w:val="00DC572F"/>
    <w:rsid w:val="00DC6DE8"/>
    <w:rsid w:val="00DC7A8F"/>
    <w:rsid w:val="00DD3BDF"/>
    <w:rsid w:val="00DD582A"/>
    <w:rsid w:val="00DE00F2"/>
    <w:rsid w:val="00DE0A33"/>
    <w:rsid w:val="00DE266C"/>
    <w:rsid w:val="00DE3E95"/>
    <w:rsid w:val="00DF1553"/>
    <w:rsid w:val="00E007F3"/>
    <w:rsid w:val="00E00BDA"/>
    <w:rsid w:val="00E02BB3"/>
    <w:rsid w:val="00E03497"/>
    <w:rsid w:val="00E03CBF"/>
    <w:rsid w:val="00E0447A"/>
    <w:rsid w:val="00E05A8E"/>
    <w:rsid w:val="00E0645E"/>
    <w:rsid w:val="00E112DD"/>
    <w:rsid w:val="00E12355"/>
    <w:rsid w:val="00E128C6"/>
    <w:rsid w:val="00E17EF3"/>
    <w:rsid w:val="00E22F5E"/>
    <w:rsid w:val="00E232E3"/>
    <w:rsid w:val="00E23B22"/>
    <w:rsid w:val="00E255D3"/>
    <w:rsid w:val="00E268F4"/>
    <w:rsid w:val="00E30CD2"/>
    <w:rsid w:val="00E31F7B"/>
    <w:rsid w:val="00E32A0D"/>
    <w:rsid w:val="00E336E1"/>
    <w:rsid w:val="00E3561B"/>
    <w:rsid w:val="00E35D7B"/>
    <w:rsid w:val="00E35F99"/>
    <w:rsid w:val="00E368A2"/>
    <w:rsid w:val="00E37836"/>
    <w:rsid w:val="00E37AD3"/>
    <w:rsid w:val="00E4332B"/>
    <w:rsid w:val="00E458E5"/>
    <w:rsid w:val="00E45CCF"/>
    <w:rsid w:val="00E46134"/>
    <w:rsid w:val="00E54CA6"/>
    <w:rsid w:val="00E5573B"/>
    <w:rsid w:val="00E5747C"/>
    <w:rsid w:val="00E624DA"/>
    <w:rsid w:val="00E6301D"/>
    <w:rsid w:val="00E661B0"/>
    <w:rsid w:val="00E72CD1"/>
    <w:rsid w:val="00E736E0"/>
    <w:rsid w:val="00E74308"/>
    <w:rsid w:val="00E774B7"/>
    <w:rsid w:val="00E827F6"/>
    <w:rsid w:val="00E8380C"/>
    <w:rsid w:val="00E8418B"/>
    <w:rsid w:val="00E92702"/>
    <w:rsid w:val="00E94A38"/>
    <w:rsid w:val="00E94EDA"/>
    <w:rsid w:val="00E9530A"/>
    <w:rsid w:val="00E972F6"/>
    <w:rsid w:val="00EA05F0"/>
    <w:rsid w:val="00EA1B45"/>
    <w:rsid w:val="00EA2027"/>
    <w:rsid w:val="00EA26E9"/>
    <w:rsid w:val="00EA642E"/>
    <w:rsid w:val="00EA738B"/>
    <w:rsid w:val="00EB03BA"/>
    <w:rsid w:val="00EB04A4"/>
    <w:rsid w:val="00EB0FE3"/>
    <w:rsid w:val="00EB3049"/>
    <w:rsid w:val="00EB5374"/>
    <w:rsid w:val="00EB76CE"/>
    <w:rsid w:val="00EC286B"/>
    <w:rsid w:val="00EC7335"/>
    <w:rsid w:val="00EC7889"/>
    <w:rsid w:val="00ED0B0B"/>
    <w:rsid w:val="00ED0FEE"/>
    <w:rsid w:val="00ED1098"/>
    <w:rsid w:val="00ED1E85"/>
    <w:rsid w:val="00ED2B70"/>
    <w:rsid w:val="00ED52C4"/>
    <w:rsid w:val="00EE0657"/>
    <w:rsid w:val="00EE12D8"/>
    <w:rsid w:val="00EE28A7"/>
    <w:rsid w:val="00EE5AD6"/>
    <w:rsid w:val="00EE5D6A"/>
    <w:rsid w:val="00EF098A"/>
    <w:rsid w:val="00EF20C7"/>
    <w:rsid w:val="00EF3415"/>
    <w:rsid w:val="00EF6109"/>
    <w:rsid w:val="00F00239"/>
    <w:rsid w:val="00F01C6B"/>
    <w:rsid w:val="00F03CBB"/>
    <w:rsid w:val="00F0418F"/>
    <w:rsid w:val="00F0530B"/>
    <w:rsid w:val="00F07053"/>
    <w:rsid w:val="00F11A1B"/>
    <w:rsid w:val="00F133F3"/>
    <w:rsid w:val="00F14C47"/>
    <w:rsid w:val="00F16510"/>
    <w:rsid w:val="00F175B2"/>
    <w:rsid w:val="00F2033D"/>
    <w:rsid w:val="00F238BC"/>
    <w:rsid w:val="00F305B6"/>
    <w:rsid w:val="00F31E8C"/>
    <w:rsid w:val="00F3264E"/>
    <w:rsid w:val="00F4338B"/>
    <w:rsid w:val="00F45582"/>
    <w:rsid w:val="00F50E10"/>
    <w:rsid w:val="00F510DC"/>
    <w:rsid w:val="00F52D2E"/>
    <w:rsid w:val="00F534F5"/>
    <w:rsid w:val="00F55091"/>
    <w:rsid w:val="00F6102B"/>
    <w:rsid w:val="00F6144C"/>
    <w:rsid w:val="00F617B6"/>
    <w:rsid w:val="00F648B3"/>
    <w:rsid w:val="00F674E6"/>
    <w:rsid w:val="00F71A68"/>
    <w:rsid w:val="00F75664"/>
    <w:rsid w:val="00F762D7"/>
    <w:rsid w:val="00F77874"/>
    <w:rsid w:val="00F827B4"/>
    <w:rsid w:val="00F848A8"/>
    <w:rsid w:val="00F87A5C"/>
    <w:rsid w:val="00F87E88"/>
    <w:rsid w:val="00F94E0E"/>
    <w:rsid w:val="00F97900"/>
    <w:rsid w:val="00FA0601"/>
    <w:rsid w:val="00FA136F"/>
    <w:rsid w:val="00FA4F21"/>
    <w:rsid w:val="00FB15AD"/>
    <w:rsid w:val="00FB4847"/>
    <w:rsid w:val="00FC26BA"/>
    <w:rsid w:val="00FC318B"/>
    <w:rsid w:val="00FC5464"/>
    <w:rsid w:val="00FC6731"/>
    <w:rsid w:val="00FD1235"/>
    <w:rsid w:val="00FD219E"/>
    <w:rsid w:val="00FD34C5"/>
    <w:rsid w:val="00FD5248"/>
    <w:rsid w:val="00FD6BD8"/>
    <w:rsid w:val="00FE020C"/>
    <w:rsid w:val="00FE1E01"/>
    <w:rsid w:val="00FE307F"/>
    <w:rsid w:val="00FF02CC"/>
    <w:rsid w:val="00FF1EA4"/>
    <w:rsid w:val="00FF1FE0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ED89E"/>
  <w15:chartTrackingRefBased/>
  <w15:docId w15:val="{1E6B1F00-B45F-4921-B23E-F4108DECF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495E73"/>
    <w:pPr>
      <w:spacing w:before="240" w:after="0" w:line="312" w:lineRule="auto"/>
      <w:ind w:firstLine="1134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343A27"/>
    <w:pPr>
      <w:keepNext/>
      <w:keepLines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Ttulos"/>
    <w:next w:val="Normal"/>
    <w:link w:val="Ttulo2Char"/>
    <w:uiPriority w:val="9"/>
    <w:unhideWhenUsed/>
    <w:rsid w:val="00FC6731"/>
    <w:pPr>
      <w:numPr>
        <w:ilvl w:val="1"/>
      </w:numPr>
      <w:pBdr>
        <w:bottom w:val="none" w:sz="0" w:space="0" w:color="auto"/>
      </w:pBdr>
      <w:ind w:left="709" w:hanging="709"/>
      <w:outlineLvl w:val="1"/>
    </w:pPr>
  </w:style>
  <w:style w:type="paragraph" w:styleId="Ttulo3">
    <w:name w:val="heading 3"/>
    <w:aliases w:val="Exemplo"/>
    <w:basedOn w:val="Normal"/>
    <w:next w:val="Normal"/>
    <w:link w:val="Ttulo3Char"/>
    <w:uiPriority w:val="9"/>
    <w:unhideWhenUsed/>
    <w:qFormat/>
    <w:rsid w:val="009F2B79"/>
    <w:pPr>
      <w:spacing w:line="288" w:lineRule="auto"/>
      <w:ind w:firstLine="0"/>
      <w:outlineLvl w:val="2"/>
    </w:pPr>
    <w:rPr>
      <w:i/>
      <w:color w:val="808080" w:themeColor="background1" w:themeShade="80"/>
    </w:rPr>
  </w:style>
  <w:style w:type="paragraph" w:styleId="Ttulo4">
    <w:name w:val="heading 4"/>
    <w:basedOn w:val="Normal"/>
    <w:next w:val="Normal"/>
    <w:link w:val="Ttulo4Char"/>
    <w:uiPriority w:val="9"/>
    <w:unhideWhenUsed/>
    <w:rsid w:val="00FF02C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8D4DEB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Tpico">
    <w:name w:val="Tópico"/>
    <w:basedOn w:val="NormalWeb"/>
    <w:link w:val="TpicoChar"/>
    <w:uiPriority w:val="3"/>
    <w:qFormat/>
    <w:rsid w:val="006709A6"/>
    <w:pPr>
      <w:numPr>
        <w:numId w:val="2"/>
      </w:numPr>
      <w:spacing w:before="120" w:beforeAutospacing="0" w:after="120" w:afterAutospacing="0" w:line="280" w:lineRule="atLeast"/>
    </w:pPr>
    <w:rPr>
      <w:rFonts w:ascii="Arial" w:hAnsi="Arial" w:cs="Arial"/>
      <w:sz w:val="22"/>
      <w:szCs w:val="22"/>
    </w:rPr>
  </w:style>
  <w:style w:type="paragraph" w:customStyle="1" w:styleId="Ttulos">
    <w:name w:val="Títulos"/>
    <w:basedOn w:val="Normal"/>
    <w:next w:val="Normal"/>
    <w:uiPriority w:val="3"/>
    <w:rsid w:val="00910E7B"/>
    <w:pPr>
      <w:keepNext/>
      <w:numPr>
        <w:numId w:val="3"/>
      </w:numPr>
      <w:pBdr>
        <w:bottom w:val="thinThickSmallGap" w:sz="18" w:space="1" w:color="auto"/>
      </w:pBdr>
      <w:spacing w:before="360" w:line="240" w:lineRule="auto"/>
      <w:ind w:left="357" w:hanging="357"/>
    </w:pPr>
    <w:rPr>
      <w:b/>
      <w:color w:val="000000"/>
    </w:rPr>
  </w:style>
  <w:style w:type="character" w:customStyle="1" w:styleId="TpicoChar">
    <w:name w:val="Tópico Char"/>
    <w:basedOn w:val="Fontepargpadro"/>
    <w:link w:val="Tpico"/>
    <w:uiPriority w:val="3"/>
    <w:rsid w:val="00CF0E6F"/>
    <w:rPr>
      <w:rFonts w:ascii="Arial" w:eastAsia="Times New Roman" w:hAnsi="Arial" w:cs="Arial"/>
      <w:lang w:eastAsia="pt-BR"/>
    </w:rPr>
  </w:style>
  <w:style w:type="paragraph" w:customStyle="1" w:styleId="Inciso">
    <w:name w:val="Inciso"/>
    <w:basedOn w:val="PargrafodaLista"/>
    <w:link w:val="IncisoChar"/>
    <w:uiPriority w:val="3"/>
    <w:rsid w:val="008D4DEB"/>
    <w:pPr>
      <w:numPr>
        <w:ilvl w:val="2"/>
        <w:numId w:val="1"/>
      </w:numPr>
      <w:spacing w:line="264" w:lineRule="auto"/>
      <w:contextualSpacing w:val="0"/>
    </w:pPr>
  </w:style>
  <w:style w:type="paragraph" w:styleId="PargrafodaLista">
    <w:name w:val="List Paragraph"/>
    <w:basedOn w:val="Normal"/>
    <w:link w:val="PargrafodaListaChar"/>
    <w:uiPriority w:val="34"/>
    <w:qFormat/>
    <w:rsid w:val="008D4DEB"/>
    <w:pPr>
      <w:ind w:left="720"/>
      <w:contextualSpacing/>
    </w:pPr>
  </w:style>
  <w:style w:type="character" w:customStyle="1" w:styleId="IncisoChar">
    <w:name w:val="Inciso Char"/>
    <w:basedOn w:val="Fontepargpadro"/>
    <w:link w:val="Inciso"/>
    <w:uiPriority w:val="3"/>
    <w:rsid w:val="00CF0E6F"/>
    <w:rPr>
      <w:rFonts w:ascii="Arial" w:eastAsia="Times New Roman" w:hAnsi="Arial" w:cs="Arial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D4D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8D4DE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D4DE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D4DEB"/>
    <w:rPr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4D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4DEB"/>
    <w:rPr>
      <w:rFonts w:ascii="Segoe UI" w:hAnsi="Segoe UI" w:cs="Segoe UI"/>
      <w:sz w:val="18"/>
      <w:szCs w:val="18"/>
    </w:rPr>
  </w:style>
  <w:style w:type="paragraph" w:customStyle="1" w:styleId="corpo">
    <w:name w:val="corpo"/>
    <w:basedOn w:val="Normal"/>
    <w:uiPriority w:val="7"/>
    <w:rsid w:val="008D4DEB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unhideWhenUsed/>
    <w:rsid w:val="008D4DEB"/>
    <w:rPr>
      <w:color w:val="0000FF"/>
      <w:u w:val="single"/>
    </w:rPr>
  </w:style>
  <w:style w:type="paragraph" w:customStyle="1" w:styleId="artigo">
    <w:name w:val="artigo"/>
    <w:basedOn w:val="Normal"/>
    <w:uiPriority w:val="7"/>
    <w:rsid w:val="00F648B3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8B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8B3"/>
    <w:rPr>
      <w:b/>
      <w:bCs/>
      <w:sz w:val="20"/>
      <w:szCs w:val="20"/>
    </w:rPr>
  </w:style>
  <w:style w:type="character" w:customStyle="1" w:styleId="Ttulo2Char">
    <w:name w:val="Título 2 Char"/>
    <w:basedOn w:val="Fontepargpadro"/>
    <w:link w:val="Ttulo2"/>
    <w:uiPriority w:val="9"/>
    <w:rsid w:val="00FC6731"/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SemEspaamento">
    <w:name w:val="No Spacing"/>
    <w:link w:val="SemEspaamentoChar"/>
    <w:uiPriority w:val="1"/>
    <w:qFormat/>
    <w:rsid w:val="0060100A"/>
    <w:pPr>
      <w:spacing w:after="0" w:line="240" w:lineRule="auto"/>
      <w:jc w:val="both"/>
    </w:pPr>
    <w:rPr>
      <w:rFonts w:ascii="Arial" w:eastAsia="Times New Roman" w:hAnsi="Arial" w:cs="Arial"/>
      <w:szCs w:val="24"/>
      <w:lang w:eastAsia="pt-BR"/>
    </w:rPr>
  </w:style>
  <w:style w:type="paragraph" w:styleId="Reviso">
    <w:name w:val="Revision"/>
    <w:hidden/>
    <w:uiPriority w:val="99"/>
    <w:semiHidden/>
    <w:rsid w:val="003F0A7C"/>
    <w:pPr>
      <w:spacing w:after="0" w:line="240" w:lineRule="auto"/>
    </w:pPr>
    <w:rPr>
      <w:rFonts w:ascii="Arial" w:eastAsia="Times New Roman" w:hAnsi="Arial" w:cs="Arial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1"/>
    <w:rsid w:val="007F62E3"/>
    <w:rPr>
      <w:rFonts w:ascii="Arial" w:eastAsia="Times New Roman" w:hAnsi="Arial" w:cs="Arial"/>
      <w:szCs w:val="24"/>
      <w:lang w:eastAsia="pt-BR"/>
    </w:rPr>
  </w:style>
  <w:style w:type="paragraph" w:styleId="Cabealho">
    <w:name w:val="header"/>
    <w:basedOn w:val="Normal"/>
    <w:link w:val="CabealhoChar"/>
    <w:unhideWhenUsed/>
    <w:rsid w:val="00D95755"/>
    <w:pPr>
      <w:tabs>
        <w:tab w:val="center" w:pos="4252"/>
        <w:tab w:val="right" w:pos="8504"/>
      </w:tabs>
      <w:spacing w:before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5755"/>
    <w:rPr>
      <w:rFonts w:ascii="Arial" w:eastAsia="Times New Roman" w:hAnsi="Arial" w:cs="Arial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95755"/>
    <w:pPr>
      <w:tabs>
        <w:tab w:val="center" w:pos="4252"/>
        <w:tab w:val="right" w:pos="8504"/>
      </w:tabs>
      <w:spacing w:before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5755"/>
    <w:rPr>
      <w:rFonts w:ascii="Arial" w:eastAsia="Times New Roman" w:hAnsi="Arial" w:cs="Arial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0825D3"/>
    <w:rPr>
      <w:color w:val="808080"/>
    </w:rPr>
  </w:style>
  <w:style w:type="paragraph" w:customStyle="1" w:styleId="tabelatextocentralizado">
    <w:name w:val="tabela_texto_centralizado"/>
    <w:basedOn w:val="Normal"/>
    <w:uiPriority w:val="3"/>
    <w:rsid w:val="006725E0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6725E0"/>
    <w:rPr>
      <w:b/>
      <w:bCs/>
    </w:rPr>
  </w:style>
  <w:style w:type="paragraph" w:styleId="Citao">
    <w:name w:val="Quote"/>
    <w:basedOn w:val="Normal"/>
    <w:next w:val="Normal"/>
    <w:link w:val="CitaoChar"/>
    <w:uiPriority w:val="29"/>
    <w:rsid w:val="002B4FE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B4FE7"/>
    <w:rPr>
      <w:rFonts w:ascii="Arial" w:eastAsia="Times New Roman" w:hAnsi="Arial" w:cs="Arial"/>
      <w:i/>
      <w:iCs/>
      <w:color w:val="404040" w:themeColor="text1" w:themeTint="BF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E0657"/>
    <w:rPr>
      <w:color w:val="605E5C"/>
      <w:shd w:val="clear" w:color="auto" w:fill="E1DFDD"/>
    </w:rPr>
  </w:style>
  <w:style w:type="paragraph" w:customStyle="1" w:styleId="TR-PB">
    <w:name w:val="TR - PB"/>
    <w:basedOn w:val="NormalWeb"/>
    <w:link w:val="TR-PBChar"/>
    <w:qFormat/>
    <w:rsid w:val="008465FE"/>
    <w:pPr>
      <w:spacing w:before="360" w:beforeAutospacing="0" w:after="360" w:afterAutospacing="0"/>
      <w:jc w:val="center"/>
    </w:pPr>
    <w:rPr>
      <w:rFonts w:ascii="Arial" w:hAnsi="Arial" w:cs="Arial"/>
      <w:b/>
      <w:bCs/>
    </w:rPr>
  </w:style>
  <w:style w:type="character" w:customStyle="1" w:styleId="NormalWebChar">
    <w:name w:val="Normal (Web) Char"/>
    <w:basedOn w:val="Fontepargpadro"/>
    <w:link w:val="NormalWeb"/>
    <w:uiPriority w:val="99"/>
    <w:rsid w:val="00875F0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R-PBChar">
    <w:name w:val="TR - PB Char"/>
    <w:basedOn w:val="NormalWebChar"/>
    <w:link w:val="TR-PB"/>
    <w:rsid w:val="00CF0E6F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3onivel111">
    <w:name w:val="3o nivel 1.1.1"/>
    <w:basedOn w:val="Ttulo2"/>
    <w:link w:val="3onivel111Char"/>
    <w:uiPriority w:val="7"/>
    <w:rsid w:val="0005675B"/>
    <w:pPr>
      <w:keepNext w:val="0"/>
      <w:numPr>
        <w:ilvl w:val="2"/>
      </w:numPr>
      <w:tabs>
        <w:tab w:val="left" w:pos="851"/>
      </w:tabs>
      <w:spacing w:before="240"/>
      <w:ind w:left="851" w:hanging="851"/>
    </w:pPr>
    <w:rPr>
      <w:b w:val="0"/>
      <w:bCs/>
      <w:u w:val="single"/>
    </w:rPr>
  </w:style>
  <w:style w:type="table" w:customStyle="1" w:styleId="TableNormal">
    <w:name w:val="Table Normal"/>
    <w:uiPriority w:val="2"/>
    <w:semiHidden/>
    <w:unhideWhenUsed/>
    <w:qFormat/>
    <w:rsid w:val="00763F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onivel111Char">
    <w:name w:val="3o nivel 1.1.1 Char"/>
    <w:basedOn w:val="Ttulo2Char"/>
    <w:link w:val="3onivel111"/>
    <w:uiPriority w:val="7"/>
    <w:rsid w:val="00CF0E6F"/>
    <w:rPr>
      <w:rFonts w:ascii="Arial" w:eastAsia="Times New Roman" w:hAnsi="Arial" w:cs="Arial"/>
      <w:b w:val="0"/>
      <w:bCs/>
      <w:color w:val="000000"/>
      <w:sz w:val="24"/>
      <w:szCs w:val="24"/>
      <w:u w:val="single"/>
      <w:lang w:eastAsia="pt-BR"/>
    </w:rPr>
  </w:style>
  <w:style w:type="paragraph" w:styleId="Corpodetexto">
    <w:name w:val="Body Text"/>
    <w:basedOn w:val="Normal"/>
    <w:link w:val="CorpodetextoChar"/>
    <w:uiPriority w:val="4"/>
    <w:rsid w:val="00763FF6"/>
    <w:pPr>
      <w:widowControl w:val="0"/>
      <w:autoSpaceDE w:val="0"/>
      <w:autoSpaceDN w:val="0"/>
      <w:spacing w:before="0" w:line="240" w:lineRule="auto"/>
      <w:jc w:val="left"/>
    </w:pPr>
    <w:rPr>
      <w:rFonts w:ascii="Times New Roman" w:hAnsi="Times New Roman" w:cs="Times New Roman"/>
      <w:lang w:val="en-US" w:eastAsia="en-US"/>
    </w:rPr>
  </w:style>
  <w:style w:type="character" w:customStyle="1" w:styleId="CorpodetextoChar">
    <w:name w:val="Corpo de texto Char"/>
    <w:basedOn w:val="Fontepargpadro"/>
    <w:link w:val="Corpodetexto"/>
    <w:uiPriority w:val="4"/>
    <w:rsid w:val="00CF0E6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4"/>
    <w:rsid w:val="00763FF6"/>
    <w:pPr>
      <w:widowControl w:val="0"/>
      <w:autoSpaceDE w:val="0"/>
      <w:autoSpaceDN w:val="0"/>
      <w:spacing w:before="0" w:line="240" w:lineRule="auto"/>
      <w:jc w:val="left"/>
    </w:pPr>
    <w:rPr>
      <w:rFonts w:ascii="Times New Roman" w:hAnsi="Times New Roman" w:cs="Times New Roman"/>
      <w:szCs w:val="22"/>
      <w:lang w:val="en-US" w:eastAsia="en-US"/>
    </w:rPr>
  </w:style>
  <w:style w:type="character" w:customStyle="1" w:styleId="cf01">
    <w:name w:val="cf01"/>
    <w:basedOn w:val="Fontepargpadro"/>
    <w:rsid w:val="008D1E5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Fontepargpadro"/>
    <w:rsid w:val="00175038"/>
    <w:rPr>
      <w:rFonts w:ascii="Segoe UI" w:hAnsi="Segoe UI" w:cs="Segoe UI" w:hint="default"/>
      <w:b/>
      <w:bCs/>
      <w:sz w:val="18"/>
      <w:szCs w:val="18"/>
    </w:rPr>
  </w:style>
  <w:style w:type="character" w:customStyle="1" w:styleId="Ttulo3Char">
    <w:name w:val="Título 3 Char"/>
    <w:aliases w:val="Exemplo Char"/>
    <w:basedOn w:val="Fontepargpadro"/>
    <w:link w:val="Ttulo3"/>
    <w:uiPriority w:val="9"/>
    <w:rsid w:val="009F2B79"/>
    <w:rPr>
      <w:rFonts w:ascii="Arial" w:eastAsia="Times New Roman" w:hAnsi="Arial" w:cs="Arial"/>
      <w:i/>
      <w:color w:val="808080" w:themeColor="background1" w:themeShade="80"/>
      <w:sz w:val="24"/>
      <w:szCs w:val="24"/>
      <w:lang w:eastAsia="pt-BR"/>
    </w:rPr>
  </w:style>
  <w:style w:type="paragraph" w:styleId="Lista">
    <w:name w:val="List"/>
    <w:basedOn w:val="Normal"/>
    <w:link w:val="ListaChar"/>
    <w:uiPriority w:val="99"/>
    <w:unhideWhenUsed/>
    <w:rsid w:val="0031163D"/>
    <w:pPr>
      <w:numPr>
        <w:ilvl w:val="3"/>
        <w:numId w:val="4"/>
      </w:numPr>
      <w:contextualSpacing/>
    </w:pPr>
  </w:style>
  <w:style w:type="paragraph" w:customStyle="1" w:styleId="Tpico1">
    <w:name w:val="Tópico 1"/>
    <w:basedOn w:val="PargrafodaLista"/>
    <w:link w:val="Tpico1Char"/>
    <w:uiPriority w:val="1"/>
    <w:qFormat/>
    <w:rsid w:val="000F5FB2"/>
    <w:pPr>
      <w:keepNext/>
      <w:numPr>
        <w:numId w:val="4"/>
      </w:numPr>
      <w:pBdr>
        <w:bottom w:val="thinThickSmallGap" w:sz="18" w:space="1" w:color="auto"/>
      </w:pBdr>
      <w:spacing w:before="360" w:after="240" w:line="288" w:lineRule="auto"/>
      <w:contextualSpacing w:val="0"/>
    </w:pPr>
    <w:rPr>
      <w:b/>
      <w:bCs/>
      <w:iCs/>
    </w:rPr>
  </w:style>
  <w:style w:type="paragraph" w:customStyle="1" w:styleId="Tpico2">
    <w:name w:val="Tópico 2"/>
    <w:basedOn w:val="PargrafodaLista"/>
    <w:link w:val="Tpico2Char"/>
    <w:uiPriority w:val="1"/>
    <w:qFormat/>
    <w:rsid w:val="009C39DD"/>
    <w:pPr>
      <w:numPr>
        <w:ilvl w:val="1"/>
        <w:numId w:val="4"/>
      </w:numPr>
      <w:pBdr>
        <w:bottom w:val="single" w:sz="4" w:space="1" w:color="auto"/>
      </w:pBdr>
      <w:spacing w:before="360" w:after="240" w:line="288" w:lineRule="auto"/>
      <w:contextualSpacing w:val="0"/>
    </w:pPr>
    <w:rPr>
      <w:b/>
      <w:bCs/>
      <w:iCs/>
    </w:rPr>
  </w:style>
  <w:style w:type="character" w:customStyle="1" w:styleId="Tpico1Char">
    <w:name w:val="Tópico 1 Char"/>
    <w:basedOn w:val="PargrafodaListaChar"/>
    <w:link w:val="Tpico1"/>
    <w:uiPriority w:val="1"/>
    <w:rsid w:val="000F5FB2"/>
    <w:rPr>
      <w:rFonts w:ascii="Arial" w:eastAsia="Times New Roman" w:hAnsi="Arial" w:cs="Arial"/>
      <w:b/>
      <w:bCs/>
      <w:iCs/>
      <w:sz w:val="24"/>
      <w:szCs w:val="24"/>
      <w:lang w:eastAsia="pt-BR"/>
    </w:rPr>
  </w:style>
  <w:style w:type="paragraph" w:customStyle="1" w:styleId="Tpico3">
    <w:name w:val="Tópico 3"/>
    <w:basedOn w:val="PargrafodaLista"/>
    <w:link w:val="Tpico3Char"/>
    <w:uiPriority w:val="1"/>
    <w:qFormat/>
    <w:rsid w:val="005A723E"/>
    <w:pPr>
      <w:numPr>
        <w:ilvl w:val="2"/>
        <w:numId w:val="4"/>
      </w:numPr>
      <w:spacing w:before="360" w:after="240" w:line="288" w:lineRule="auto"/>
      <w:contextualSpacing w:val="0"/>
    </w:pPr>
    <w:rPr>
      <w:b/>
      <w:bCs/>
      <w:iCs/>
    </w:rPr>
  </w:style>
  <w:style w:type="character" w:customStyle="1" w:styleId="Tpico2Char">
    <w:name w:val="Tópico 2 Char"/>
    <w:basedOn w:val="PargrafodaListaChar"/>
    <w:link w:val="Tpico2"/>
    <w:uiPriority w:val="1"/>
    <w:rsid w:val="00CF0E6F"/>
    <w:rPr>
      <w:rFonts w:ascii="Arial" w:eastAsia="Times New Roman" w:hAnsi="Arial" w:cs="Arial"/>
      <w:b/>
      <w:bCs/>
      <w:iCs/>
      <w:sz w:val="24"/>
      <w:szCs w:val="24"/>
      <w:lang w:eastAsia="pt-BR"/>
    </w:rPr>
  </w:style>
  <w:style w:type="character" w:customStyle="1" w:styleId="Tpico3Char">
    <w:name w:val="Tópico 3 Char"/>
    <w:basedOn w:val="PargrafodaListaChar"/>
    <w:link w:val="Tpico3"/>
    <w:uiPriority w:val="1"/>
    <w:rsid w:val="00CF0E6F"/>
    <w:rPr>
      <w:rFonts w:ascii="Arial" w:eastAsia="Times New Roman" w:hAnsi="Arial" w:cs="Arial"/>
      <w:b/>
      <w:bCs/>
      <w:iCs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uiPriority w:val="10"/>
    <w:rsid w:val="005A723E"/>
    <w:pPr>
      <w:spacing w:before="0" w:line="259" w:lineRule="auto"/>
      <w:jc w:val="center"/>
    </w:pPr>
    <w:rPr>
      <w:b/>
      <w:bCs/>
    </w:rPr>
  </w:style>
  <w:style w:type="character" w:customStyle="1" w:styleId="TtuloChar">
    <w:name w:val="Título Char"/>
    <w:basedOn w:val="Fontepargpadro"/>
    <w:link w:val="Ttulo"/>
    <w:uiPriority w:val="10"/>
    <w:rsid w:val="005A723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43A2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paragraph" w:customStyle="1" w:styleId="pargrafo">
    <w:name w:val="parágrafo"/>
    <w:basedOn w:val="Art"/>
    <w:link w:val="pargrafoChar"/>
    <w:autoRedefine/>
    <w:uiPriority w:val="3"/>
    <w:rsid w:val="008E2F9A"/>
  </w:style>
  <w:style w:type="paragraph" w:customStyle="1" w:styleId="Art">
    <w:name w:val="Art."/>
    <w:basedOn w:val="PargrafodaLista"/>
    <w:link w:val="ArtChar"/>
    <w:uiPriority w:val="7"/>
    <w:rsid w:val="008E2F9A"/>
    <w:pPr>
      <w:tabs>
        <w:tab w:val="left" w:pos="737"/>
        <w:tab w:val="left" w:pos="907"/>
        <w:tab w:val="left" w:pos="1077"/>
      </w:tabs>
      <w:spacing w:line="264" w:lineRule="auto"/>
      <w:ind w:left="0"/>
      <w:contextualSpacing w:val="0"/>
    </w:pPr>
    <w:rPr>
      <w:rFonts w:eastAsiaTheme="minorHAnsi"/>
      <w:szCs w:val="22"/>
      <w:lang w:eastAsia="en-US"/>
    </w:rPr>
  </w:style>
  <w:style w:type="character" w:customStyle="1" w:styleId="pargrafoChar">
    <w:name w:val="parágrafo Char"/>
    <w:basedOn w:val="Fontepargpadro"/>
    <w:link w:val="pargrafo"/>
    <w:uiPriority w:val="3"/>
    <w:rsid w:val="00CF0E6F"/>
    <w:rPr>
      <w:rFonts w:ascii="Arial" w:hAnsi="Arial" w:cs="Arial"/>
      <w:sz w:val="24"/>
    </w:rPr>
  </w:style>
  <w:style w:type="character" w:customStyle="1" w:styleId="ArtChar">
    <w:name w:val="Art. Char"/>
    <w:basedOn w:val="Fontepargpadro"/>
    <w:link w:val="Art"/>
    <w:uiPriority w:val="7"/>
    <w:rsid w:val="00CF0E6F"/>
    <w:rPr>
      <w:rFonts w:ascii="Arial" w:hAnsi="Arial" w:cs="Arial"/>
      <w:sz w:val="24"/>
    </w:rPr>
  </w:style>
  <w:style w:type="paragraph" w:customStyle="1" w:styleId="Tpico4">
    <w:name w:val="Tópico 4"/>
    <w:basedOn w:val="Lista"/>
    <w:link w:val="Tpico4Char"/>
    <w:uiPriority w:val="1"/>
    <w:qFormat/>
    <w:rsid w:val="00C44911"/>
    <w:pPr>
      <w:spacing w:after="240"/>
    </w:pPr>
  </w:style>
  <w:style w:type="paragraph" w:customStyle="1" w:styleId="Tpico5">
    <w:name w:val="Tópico 5"/>
    <w:basedOn w:val="Tpico4"/>
    <w:link w:val="Tpico5Char"/>
    <w:uiPriority w:val="1"/>
    <w:qFormat/>
    <w:rsid w:val="00684E9C"/>
    <w:pPr>
      <w:numPr>
        <w:ilvl w:val="4"/>
      </w:numPr>
      <w:ind w:left="1134" w:hanging="1134"/>
    </w:pPr>
  </w:style>
  <w:style w:type="character" w:customStyle="1" w:styleId="ListaChar">
    <w:name w:val="Lista Char"/>
    <w:basedOn w:val="Fontepargpadro"/>
    <w:link w:val="Lista"/>
    <w:uiPriority w:val="99"/>
    <w:rsid w:val="005B67A9"/>
    <w:rPr>
      <w:rFonts w:ascii="Arial" w:eastAsia="Times New Roman" w:hAnsi="Arial" w:cs="Arial"/>
      <w:sz w:val="24"/>
      <w:szCs w:val="24"/>
      <w:lang w:eastAsia="pt-BR"/>
    </w:rPr>
  </w:style>
  <w:style w:type="character" w:customStyle="1" w:styleId="Tpico4Char">
    <w:name w:val="Tópico 4 Char"/>
    <w:basedOn w:val="ListaChar"/>
    <w:link w:val="Tpico4"/>
    <w:uiPriority w:val="1"/>
    <w:rsid w:val="00CF0E6F"/>
    <w:rPr>
      <w:rFonts w:ascii="Arial" w:eastAsia="Times New Roman" w:hAnsi="Arial" w:cs="Arial"/>
      <w:sz w:val="24"/>
      <w:szCs w:val="24"/>
      <w:lang w:eastAsia="pt-BR"/>
    </w:rPr>
  </w:style>
  <w:style w:type="character" w:customStyle="1" w:styleId="Tpico5Char">
    <w:name w:val="Tópico 5 Char"/>
    <w:basedOn w:val="Tpico4Char"/>
    <w:link w:val="Tpico5"/>
    <w:uiPriority w:val="1"/>
    <w:rsid w:val="00CF0E6F"/>
    <w:rPr>
      <w:rFonts w:ascii="Arial" w:eastAsia="Times New Roman" w:hAnsi="Arial" w:cs="Arial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FF02C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t-BR"/>
    </w:rPr>
  </w:style>
  <w:style w:type="paragraph" w:customStyle="1" w:styleId="Explicao">
    <w:name w:val="Explicação"/>
    <w:basedOn w:val="Normal"/>
    <w:link w:val="ExplicaoChar"/>
    <w:uiPriority w:val="3"/>
    <w:qFormat/>
    <w:rsid w:val="00CF0E6F"/>
    <w:pPr>
      <w:spacing w:before="0" w:line="240" w:lineRule="auto"/>
      <w:ind w:left="1701" w:firstLine="0"/>
    </w:pPr>
    <w:rPr>
      <w:rFonts w:ascii="Times New Roman" w:hAnsi="Times New Roman" w:cs="Times New Roman"/>
      <w:color w:val="385623" w:themeColor="accent6" w:themeShade="80"/>
      <w:sz w:val="22"/>
    </w:rPr>
  </w:style>
  <w:style w:type="paragraph" w:customStyle="1" w:styleId="TextoExemplo">
    <w:name w:val="Texto Exemplo"/>
    <w:basedOn w:val="Normal"/>
    <w:link w:val="TextoExemploChar"/>
    <w:uiPriority w:val="6"/>
    <w:qFormat/>
    <w:rsid w:val="008465FE"/>
    <w:pPr>
      <w:ind w:firstLine="0"/>
    </w:pPr>
    <w:rPr>
      <w:bCs/>
      <w:i/>
      <w:color w:val="808080" w:themeColor="background1" w:themeShade="80"/>
    </w:rPr>
  </w:style>
  <w:style w:type="character" w:customStyle="1" w:styleId="ExplicaoChar">
    <w:name w:val="Explicação Char"/>
    <w:basedOn w:val="Fontepargpadro"/>
    <w:link w:val="Explicao"/>
    <w:uiPriority w:val="3"/>
    <w:rsid w:val="00CF0E6F"/>
    <w:rPr>
      <w:rFonts w:ascii="Times New Roman" w:eastAsia="Times New Roman" w:hAnsi="Times New Roman" w:cs="Times New Roman"/>
      <w:color w:val="385623" w:themeColor="accent6" w:themeShade="80"/>
      <w:szCs w:val="24"/>
      <w:lang w:eastAsia="pt-BR"/>
    </w:rPr>
  </w:style>
  <w:style w:type="character" w:customStyle="1" w:styleId="TextoExemploChar">
    <w:name w:val="Texto Exemplo Char"/>
    <w:basedOn w:val="Fontepargpadro"/>
    <w:link w:val="TextoExemplo"/>
    <w:uiPriority w:val="6"/>
    <w:rsid w:val="00CF0E6F"/>
    <w:rPr>
      <w:rFonts w:ascii="Arial" w:eastAsia="Times New Roman" w:hAnsi="Arial" w:cs="Arial"/>
      <w:bCs/>
      <w:i/>
      <w:color w:val="808080" w:themeColor="background1" w:themeShade="80"/>
      <w:sz w:val="24"/>
      <w:szCs w:val="24"/>
      <w:lang w:eastAsia="pt-BR"/>
    </w:rPr>
  </w:style>
  <w:style w:type="paragraph" w:customStyle="1" w:styleId="9art">
    <w:name w:val="9 art."/>
    <w:basedOn w:val="Normal"/>
    <w:qFormat/>
    <w:rsid w:val="00FF69E5"/>
    <w:pPr>
      <w:numPr>
        <w:numId w:val="5"/>
      </w:numPr>
      <w:spacing w:before="120" w:line="288" w:lineRule="auto"/>
    </w:pPr>
    <w:rPr>
      <w:rFonts w:eastAsiaTheme="minorHAnsi"/>
      <w:lang w:eastAsia="en-US"/>
    </w:rPr>
  </w:style>
  <w:style w:type="paragraph" w:customStyle="1" w:styleId="9Iart">
    <w:name w:val="9 I art."/>
    <w:basedOn w:val="Normal"/>
    <w:qFormat/>
    <w:rsid w:val="00FF69E5"/>
    <w:pPr>
      <w:numPr>
        <w:ilvl w:val="1"/>
        <w:numId w:val="5"/>
      </w:numPr>
      <w:spacing w:before="120" w:line="288" w:lineRule="auto"/>
    </w:pPr>
    <w:rPr>
      <w:rFonts w:eastAsiaTheme="minorHAnsi"/>
      <w:lang w:eastAsia="en-US"/>
    </w:rPr>
  </w:style>
  <w:style w:type="paragraph" w:customStyle="1" w:styleId="9">
    <w:name w:val="9 §"/>
    <w:basedOn w:val="9Iart"/>
    <w:qFormat/>
    <w:rsid w:val="00FF69E5"/>
    <w:pPr>
      <w:numPr>
        <w:ilvl w:val="2"/>
      </w:numPr>
    </w:pPr>
  </w:style>
  <w:style w:type="paragraph" w:customStyle="1" w:styleId="9I">
    <w:name w:val="9 I §"/>
    <w:basedOn w:val="Normal"/>
    <w:link w:val="9IChar"/>
    <w:qFormat/>
    <w:rsid w:val="00FF69E5"/>
    <w:pPr>
      <w:numPr>
        <w:ilvl w:val="3"/>
        <w:numId w:val="5"/>
      </w:numPr>
      <w:spacing w:before="120" w:line="288" w:lineRule="auto"/>
    </w:pPr>
    <w:rPr>
      <w:rFonts w:eastAsiaTheme="minorHAnsi"/>
      <w:lang w:eastAsia="en-US"/>
    </w:rPr>
  </w:style>
  <w:style w:type="character" w:customStyle="1" w:styleId="9IChar">
    <w:name w:val="9 I § Char"/>
    <w:basedOn w:val="Fontepargpadro"/>
    <w:link w:val="9I"/>
    <w:rsid w:val="00FF69E5"/>
    <w:rPr>
      <w:rFonts w:ascii="Arial" w:hAnsi="Arial" w:cs="Arial"/>
      <w:sz w:val="24"/>
      <w:szCs w:val="24"/>
    </w:rPr>
  </w:style>
  <w:style w:type="paragraph" w:customStyle="1" w:styleId="Alinea10">
    <w:name w:val="Alinea 10+"/>
    <w:basedOn w:val="Normal"/>
    <w:qFormat/>
    <w:rsid w:val="00FF69E5"/>
    <w:pPr>
      <w:numPr>
        <w:ilvl w:val="4"/>
        <w:numId w:val="6"/>
      </w:numPr>
      <w:spacing w:before="120" w:line="288" w:lineRule="auto"/>
    </w:pPr>
    <w:rPr>
      <w:rFonts w:eastAsiaTheme="minorHAnsi"/>
      <w:lang w:eastAsia="en-US"/>
    </w:rPr>
  </w:style>
  <w:style w:type="paragraph" w:customStyle="1" w:styleId="ARTIGO10">
    <w:name w:val="ARTIGO   10  +"/>
    <w:basedOn w:val="Normal"/>
    <w:qFormat/>
    <w:rsid w:val="00FF69E5"/>
    <w:pPr>
      <w:numPr>
        <w:numId w:val="6"/>
      </w:numPr>
      <w:spacing w:before="120" w:line="288" w:lineRule="auto"/>
    </w:pPr>
    <w:rPr>
      <w:rFonts w:eastAsiaTheme="minorHAnsi"/>
      <w:lang w:eastAsia="en-US"/>
    </w:rPr>
  </w:style>
  <w:style w:type="paragraph" w:customStyle="1" w:styleId="Incisodeartigo10">
    <w:name w:val="Inciso de artigo 10 +"/>
    <w:basedOn w:val="Normal"/>
    <w:qFormat/>
    <w:rsid w:val="00FF69E5"/>
    <w:pPr>
      <w:numPr>
        <w:ilvl w:val="1"/>
        <w:numId w:val="6"/>
      </w:numPr>
      <w:spacing w:before="120" w:line="288" w:lineRule="auto"/>
    </w:pPr>
    <w:rPr>
      <w:rFonts w:eastAsiaTheme="minorHAnsi"/>
      <w:lang w:eastAsia="en-US"/>
    </w:rPr>
  </w:style>
  <w:style w:type="paragraph" w:customStyle="1" w:styleId="10">
    <w:name w:val="§   10  +"/>
    <w:basedOn w:val="Normal"/>
    <w:link w:val="10Char"/>
    <w:qFormat/>
    <w:rsid w:val="00FF69E5"/>
    <w:pPr>
      <w:numPr>
        <w:ilvl w:val="2"/>
        <w:numId w:val="6"/>
      </w:numPr>
      <w:spacing w:before="120" w:line="288" w:lineRule="auto"/>
    </w:pPr>
    <w:rPr>
      <w:rFonts w:eastAsiaTheme="minorHAnsi"/>
      <w:lang w:eastAsia="en-US"/>
    </w:rPr>
  </w:style>
  <w:style w:type="paragraph" w:customStyle="1" w:styleId="Incisode10">
    <w:name w:val="Inciso de § 10 +"/>
    <w:basedOn w:val="10"/>
    <w:link w:val="Incisode10Char"/>
    <w:qFormat/>
    <w:rsid w:val="00FF69E5"/>
    <w:pPr>
      <w:numPr>
        <w:ilvl w:val="3"/>
      </w:numPr>
    </w:pPr>
  </w:style>
  <w:style w:type="character" w:customStyle="1" w:styleId="10Char">
    <w:name w:val="§   10  + Char"/>
    <w:basedOn w:val="Fontepargpadro"/>
    <w:link w:val="10"/>
    <w:rsid w:val="00FF69E5"/>
    <w:rPr>
      <w:rFonts w:ascii="Arial" w:hAnsi="Arial" w:cs="Arial"/>
      <w:sz w:val="24"/>
      <w:szCs w:val="24"/>
    </w:rPr>
  </w:style>
  <w:style w:type="character" w:customStyle="1" w:styleId="Incisode10Char">
    <w:name w:val="Inciso de § 10 + Char"/>
    <w:basedOn w:val="10Char"/>
    <w:link w:val="Incisode10"/>
    <w:rsid w:val="00FF69E5"/>
    <w:rPr>
      <w:rFonts w:ascii="Arial" w:hAnsi="Arial" w:cs="Arial"/>
      <w:sz w:val="24"/>
      <w:szCs w:val="24"/>
    </w:rPr>
  </w:style>
  <w:style w:type="paragraph" w:customStyle="1" w:styleId="pf0">
    <w:name w:val="pf0"/>
    <w:basedOn w:val="Normal"/>
    <w:rsid w:val="001D2DCC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Expandido">
    <w:name w:val="Expandido"/>
    <w:basedOn w:val="Explicao"/>
    <w:link w:val="ExpandidoChar"/>
    <w:uiPriority w:val="2"/>
    <w:qFormat/>
    <w:rsid w:val="001D2DCC"/>
    <w:rPr>
      <w:rFonts w:ascii="Segoe UI" w:hAnsi="Segoe UI"/>
      <w:sz w:val="18"/>
    </w:rPr>
  </w:style>
  <w:style w:type="character" w:customStyle="1" w:styleId="cf21">
    <w:name w:val="cf21"/>
    <w:basedOn w:val="Fontepargpadro"/>
    <w:rsid w:val="00D01EBE"/>
    <w:rPr>
      <w:rFonts w:ascii="Segoe UI" w:hAnsi="Segoe UI" w:cs="Segoe UI" w:hint="default"/>
      <w:strike/>
      <w:sz w:val="18"/>
      <w:szCs w:val="18"/>
    </w:rPr>
  </w:style>
  <w:style w:type="character" w:customStyle="1" w:styleId="ExpandidoChar">
    <w:name w:val="Expandido Char"/>
    <w:basedOn w:val="ExplicaoChar"/>
    <w:link w:val="Expandido"/>
    <w:uiPriority w:val="2"/>
    <w:rsid w:val="001D2DCC"/>
    <w:rPr>
      <w:rFonts w:ascii="Segoe UI" w:eastAsia="Times New Roman" w:hAnsi="Segoe UI" w:cs="Times New Roman"/>
      <w:color w:val="385623" w:themeColor="accent6" w:themeShade="80"/>
      <w:sz w:val="18"/>
      <w:szCs w:val="24"/>
      <w:lang w:eastAsia="pt-BR"/>
    </w:rPr>
  </w:style>
  <w:style w:type="character" w:customStyle="1" w:styleId="cf31">
    <w:name w:val="cf31"/>
    <w:basedOn w:val="Fontepargpadro"/>
    <w:rsid w:val="00D01EBE"/>
    <w:rPr>
      <w:rFonts w:ascii="Segoe UI" w:hAnsi="Segoe UI" w:cs="Segoe UI" w:hint="default"/>
      <w:color w:val="FF0000"/>
      <w:sz w:val="18"/>
      <w:szCs w:val="18"/>
    </w:rPr>
  </w:style>
  <w:style w:type="character" w:styleId="MenoPendente">
    <w:name w:val="Unresolved Mention"/>
    <w:basedOn w:val="Fontepargpadro"/>
    <w:uiPriority w:val="99"/>
    <w:semiHidden/>
    <w:unhideWhenUsed/>
    <w:rsid w:val="00C972EF"/>
    <w:rPr>
      <w:color w:val="605E5C"/>
      <w:shd w:val="clear" w:color="auto" w:fill="E1DFDD"/>
    </w:rPr>
  </w:style>
  <w:style w:type="character" w:customStyle="1" w:styleId="SemEspaamentoChar">
    <w:name w:val="Sem Espaçamento Char"/>
    <w:link w:val="SemEspaamento"/>
    <w:uiPriority w:val="1"/>
    <w:rsid w:val="004A5C89"/>
    <w:rPr>
      <w:rFonts w:ascii="Arial" w:eastAsia="Times New Roman" w:hAnsi="Arial" w:cs="Arial"/>
      <w:szCs w:val="24"/>
      <w:lang w:eastAsia="pt-BR"/>
    </w:rPr>
  </w:style>
  <w:style w:type="paragraph" w:customStyle="1" w:styleId="Quebras">
    <w:name w:val="Quebras"/>
    <w:basedOn w:val="Normal"/>
    <w:link w:val="QuebrasChar"/>
    <w:uiPriority w:val="2"/>
    <w:qFormat/>
    <w:rsid w:val="000044C2"/>
    <w:pPr>
      <w:spacing w:before="0" w:line="240" w:lineRule="auto"/>
      <w:ind w:firstLine="0"/>
    </w:pPr>
    <w:rPr>
      <w:rFonts w:eastAsia="Cambria"/>
      <w:sz w:val="2"/>
      <w:szCs w:val="2"/>
    </w:rPr>
  </w:style>
  <w:style w:type="character" w:customStyle="1" w:styleId="QuebrasChar">
    <w:name w:val="Quebras Char"/>
    <w:basedOn w:val="Fontepargpadro"/>
    <w:link w:val="Quebras"/>
    <w:uiPriority w:val="2"/>
    <w:rsid w:val="000044C2"/>
    <w:rPr>
      <w:rFonts w:ascii="Arial" w:eastAsia="Cambria" w:hAnsi="Arial" w:cs="Arial"/>
      <w:sz w:val="2"/>
      <w:szCs w:val="2"/>
      <w:lang w:eastAsia="pt-BR"/>
    </w:rPr>
  </w:style>
  <w:style w:type="table" w:customStyle="1" w:styleId="TabeladeGradeClara1">
    <w:name w:val="Tabela de Grade Clara1"/>
    <w:basedOn w:val="Tabelanormal"/>
    <w:next w:val="TabeladeGradeClara"/>
    <w:uiPriority w:val="40"/>
    <w:rsid w:val="00424A10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adeGradeClara">
    <w:name w:val="Grid Table Light"/>
    <w:basedOn w:val="Tabelanormal"/>
    <w:uiPriority w:val="40"/>
    <w:rsid w:val="00424A1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2">
    <w:name w:val="Plain Table 2"/>
    <w:basedOn w:val="Tabelanormal"/>
    <w:uiPriority w:val="42"/>
    <w:rsid w:val="0015414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A41A0CF22BC4E43AB43BBB90DCF496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148D58F-4399-41CF-81A8-A57092FE375E}"/>
      </w:docPartPr>
      <w:docPartBody>
        <w:p w:rsidR="00000000" w:rsidRDefault="006A18E2" w:rsidP="006A18E2">
          <w:pPr>
            <w:pStyle w:val="CA41A0CF22BC4E43AB43BBB90DCF4966"/>
          </w:pPr>
          <w:r w:rsidRPr="003D0172">
            <w:rPr>
              <w:rStyle w:val="TextodoEspaoReservado"/>
            </w:rPr>
            <w:t>Clique ou toque aqui para inserir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8E2"/>
    <w:rsid w:val="006A18E2"/>
    <w:rsid w:val="006F578A"/>
    <w:rsid w:val="0088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6A18E2"/>
    <w:rPr>
      <w:color w:val="808080"/>
    </w:rPr>
  </w:style>
  <w:style w:type="paragraph" w:customStyle="1" w:styleId="CA41A0CF22BC4E43AB43BBB90DCF4966">
    <w:name w:val="CA41A0CF22BC4E43AB43BBB90DCF4966"/>
    <w:rsid w:val="006A18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537C0-FA83-4094-81D8-D67DD5B10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5</Pages>
  <Words>872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Alexandre de Cirqueira</dc:creator>
  <cp:keywords/>
  <dc:description/>
  <cp:lastModifiedBy>Leandro Tomozaki Bonavena</cp:lastModifiedBy>
  <cp:revision>29</cp:revision>
  <cp:lastPrinted>2025-05-16T13:03:00Z</cp:lastPrinted>
  <dcterms:created xsi:type="dcterms:W3CDTF">2026-01-27T00:36:00Z</dcterms:created>
  <dcterms:modified xsi:type="dcterms:W3CDTF">2026-05-20T16:52:00Z</dcterms:modified>
</cp:coreProperties>
</file>